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C732" w14:textId="77777777" w:rsidR="00D40C6B" w:rsidRPr="00746213" w:rsidRDefault="00D40C6B" w:rsidP="00D40C6B">
      <w:pPr>
        <w:spacing w:after="0"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46213">
        <w:rPr>
          <w:rFonts w:asciiTheme="minorHAnsi" w:hAnsiTheme="minorHAnsi" w:cstheme="minorHAnsi"/>
          <w:b/>
          <w:sz w:val="20"/>
          <w:szCs w:val="20"/>
        </w:rPr>
        <w:t xml:space="preserve">Załącznik nr 1 </w:t>
      </w:r>
    </w:p>
    <w:p w14:paraId="17529572" w14:textId="77777777" w:rsidR="00D40C6B" w:rsidRPr="00746213" w:rsidRDefault="00D40C6B" w:rsidP="00D40C6B">
      <w:pPr>
        <w:spacing w:after="0"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46213">
        <w:rPr>
          <w:rFonts w:asciiTheme="minorHAnsi" w:hAnsiTheme="minorHAnsi" w:cstheme="minorHAnsi"/>
          <w:b/>
          <w:sz w:val="20"/>
          <w:szCs w:val="20"/>
        </w:rPr>
        <w:t xml:space="preserve">do Zarządzenia nr </w:t>
      </w:r>
      <w:r>
        <w:rPr>
          <w:rFonts w:asciiTheme="minorHAnsi" w:hAnsiTheme="minorHAnsi" w:cstheme="minorHAnsi"/>
          <w:b/>
          <w:sz w:val="20"/>
          <w:szCs w:val="20"/>
        </w:rPr>
        <w:t>3/2023/2024</w:t>
      </w:r>
      <w:r w:rsidRPr="0074621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63BE671" w14:textId="77777777" w:rsidR="00D40C6B" w:rsidRPr="00746213" w:rsidRDefault="00D40C6B" w:rsidP="00D40C6B">
      <w:pPr>
        <w:spacing w:after="0" w:line="360" w:lineRule="auto"/>
        <w:jc w:val="right"/>
        <w:rPr>
          <w:rFonts w:asciiTheme="minorHAnsi" w:eastAsia="Times New Roman" w:hAnsiTheme="minorHAnsi" w:cstheme="minorHAnsi"/>
          <w:bCs/>
          <w:kern w:val="1"/>
          <w:sz w:val="20"/>
          <w:szCs w:val="20"/>
        </w:rPr>
      </w:pPr>
      <w:r w:rsidRPr="00746213">
        <w:rPr>
          <w:rFonts w:asciiTheme="minorHAnsi" w:hAnsiTheme="minorHAnsi" w:cstheme="minorHAnsi"/>
          <w:sz w:val="20"/>
          <w:szCs w:val="20"/>
        </w:rPr>
        <w:t>Dyrektora</w:t>
      </w:r>
      <w:r w:rsidRPr="00746213">
        <w:rPr>
          <w:rFonts w:asciiTheme="minorHAnsi" w:eastAsia="Times New Roman" w:hAnsiTheme="minorHAnsi" w:cstheme="minorHAnsi"/>
          <w:bCs/>
          <w:kern w:val="1"/>
          <w:sz w:val="20"/>
          <w:szCs w:val="20"/>
        </w:rPr>
        <w:t xml:space="preserve"> Publicznej Szkoły Podstawowej </w:t>
      </w:r>
    </w:p>
    <w:p w14:paraId="53046773" w14:textId="77777777" w:rsidR="00D40C6B" w:rsidRPr="00746213" w:rsidRDefault="00D40C6B" w:rsidP="00D40C6B">
      <w:pPr>
        <w:spacing w:after="0" w:line="360" w:lineRule="auto"/>
        <w:jc w:val="right"/>
        <w:rPr>
          <w:rFonts w:asciiTheme="minorHAnsi" w:eastAsia="Times New Roman" w:hAnsiTheme="minorHAnsi" w:cstheme="minorHAnsi"/>
          <w:bCs/>
          <w:kern w:val="1"/>
          <w:sz w:val="20"/>
          <w:szCs w:val="20"/>
        </w:rPr>
      </w:pPr>
      <w:r w:rsidRPr="00746213">
        <w:rPr>
          <w:rFonts w:asciiTheme="minorHAnsi" w:eastAsia="Times New Roman" w:hAnsiTheme="minorHAnsi" w:cstheme="minorHAnsi"/>
          <w:bCs/>
          <w:kern w:val="1"/>
          <w:sz w:val="20"/>
          <w:szCs w:val="20"/>
        </w:rPr>
        <w:t xml:space="preserve">im. Jana Brzechwy </w:t>
      </w:r>
    </w:p>
    <w:p w14:paraId="6B017DEB" w14:textId="77777777" w:rsidR="00D40C6B" w:rsidRPr="00746213" w:rsidRDefault="00D40C6B" w:rsidP="00D40C6B">
      <w:pPr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eastAsia="Times New Roman" w:hAnsiTheme="minorHAnsi" w:cstheme="minorHAnsi"/>
          <w:bCs/>
          <w:kern w:val="1"/>
          <w:sz w:val="20"/>
          <w:szCs w:val="20"/>
        </w:rPr>
        <w:t>w Minkowicach Oławskich</w:t>
      </w:r>
    </w:p>
    <w:p w14:paraId="334883B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FF24B03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6213">
        <w:rPr>
          <w:rFonts w:asciiTheme="minorHAnsi" w:hAnsiTheme="minorHAnsi" w:cstheme="minorHAnsi"/>
          <w:b/>
          <w:sz w:val="32"/>
          <w:szCs w:val="32"/>
        </w:rPr>
        <w:t>Standardy ochrony małoletnich</w:t>
      </w:r>
    </w:p>
    <w:p w14:paraId="0D34A722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1"/>
          <w:sz w:val="32"/>
          <w:szCs w:val="32"/>
        </w:rPr>
      </w:pPr>
      <w:r w:rsidRPr="00746213">
        <w:rPr>
          <w:rFonts w:asciiTheme="minorHAnsi" w:hAnsiTheme="minorHAnsi" w:cstheme="minorHAnsi"/>
          <w:b/>
          <w:sz w:val="32"/>
          <w:szCs w:val="32"/>
        </w:rPr>
        <w:t xml:space="preserve"> w </w:t>
      </w:r>
      <w:r w:rsidRPr="00746213">
        <w:rPr>
          <w:rFonts w:asciiTheme="minorHAnsi" w:eastAsia="Times New Roman" w:hAnsiTheme="minorHAnsi" w:cstheme="minorHAnsi"/>
          <w:b/>
          <w:bCs/>
          <w:kern w:val="1"/>
          <w:sz w:val="32"/>
          <w:szCs w:val="32"/>
        </w:rPr>
        <w:t xml:space="preserve">Publicznej Szkole Podstawowej im. Jana Brzechwy </w:t>
      </w:r>
    </w:p>
    <w:p w14:paraId="37FC6C57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6213">
        <w:rPr>
          <w:rFonts w:asciiTheme="minorHAnsi" w:eastAsia="Times New Roman" w:hAnsiTheme="minorHAnsi" w:cstheme="minorHAnsi"/>
          <w:b/>
          <w:bCs/>
          <w:kern w:val="1"/>
          <w:sz w:val="32"/>
          <w:szCs w:val="32"/>
        </w:rPr>
        <w:t>w Minkowicach Oławskich</w:t>
      </w:r>
    </w:p>
    <w:p w14:paraId="69D506C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7274A3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746213">
        <w:rPr>
          <w:rFonts w:asciiTheme="minorHAnsi" w:hAnsiTheme="minorHAnsi" w:cstheme="minorHAnsi"/>
          <w:b/>
          <w:i/>
          <w:sz w:val="24"/>
          <w:szCs w:val="24"/>
        </w:rPr>
        <w:t>Preambuła</w:t>
      </w:r>
    </w:p>
    <w:p w14:paraId="3DF1515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Naczelną zasadą wszystkich działań podejmowanych przez pracowników  jest działanie dla dobra ucznia i w jego najlepszym interesie. Pracownik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traktuje ucznia z szacunkiem oraz uwzględnia jego potrzeby. Niedopuszczalne jest stosowanie przez pracownika wobec ucznia przemocy w jakiejkolwiek formie. Pracownik placówki, realizując te cele, działa w ramach obowiązującego prawa, przepisów wewnętrznych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Publicznej Szkole Podstawowej im. Jana Brzechwy w Minkowicach Oławskich </w:t>
      </w:r>
      <w:r w:rsidRPr="00746213">
        <w:rPr>
          <w:rFonts w:asciiTheme="minorHAnsi" w:hAnsiTheme="minorHAnsi" w:cstheme="minorHAnsi"/>
          <w:sz w:val="24"/>
          <w:szCs w:val="24"/>
        </w:rPr>
        <w:t>oraz swoich kompetencji.</w:t>
      </w:r>
    </w:p>
    <w:p w14:paraId="6DCAD61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85105F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54915657"/>
      <w:r w:rsidRPr="00746213">
        <w:rPr>
          <w:rFonts w:asciiTheme="minorHAnsi" w:hAnsiTheme="minorHAnsi" w:cstheme="minorHAnsi"/>
          <w:b/>
          <w:sz w:val="24"/>
          <w:szCs w:val="24"/>
        </w:rPr>
        <w:t>Rozdział I</w:t>
      </w:r>
    </w:p>
    <w:p w14:paraId="20D1CD7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Objaśnienie terminów</w:t>
      </w:r>
    </w:p>
    <w:bookmarkEnd w:id="0"/>
    <w:p w14:paraId="2BC4874E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1. 1. Ilekroć w dokumencie „Standardy ochrony małoletnich” jest mowa o:</w:t>
      </w:r>
    </w:p>
    <w:p w14:paraId="2D8787D7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szkole </w:t>
      </w:r>
      <w:r w:rsidRPr="00746213">
        <w:rPr>
          <w:rFonts w:asciiTheme="minorHAnsi" w:hAnsiTheme="minorHAnsi" w:cstheme="minorHAnsi"/>
          <w:sz w:val="24"/>
          <w:szCs w:val="24"/>
        </w:rPr>
        <w:t xml:space="preserve">– należy przez to rozumieć </w:t>
      </w:r>
    </w:p>
    <w:p w14:paraId="4373080A" w14:textId="77777777" w:rsidR="00D40C6B" w:rsidRPr="00746213" w:rsidRDefault="00D40C6B" w:rsidP="00D40C6B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Publiczną Szkołę Podstawową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>;</w:t>
      </w:r>
    </w:p>
    <w:p w14:paraId="2F0845AB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pracowniku/ personelu szkoły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szkoły i poza nią w kontakcie z uczniami, w tym m.in.: wolontariusze, praktykanci;</w:t>
      </w:r>
    </w:p>
    <w:p w14:paraId="6B658962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ind w:right="-20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małoletnim/dziecku/uczniu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każdą osobę do ukończenia </w:t>
      </w:r>
      <w:r w:rsidRPr="00746213">
        <w:rPr>
          <w:rFonts w:asciiTheme="minorHAnsi" w:hAnsiTheme="minorHAnsi" w:cstheme="minorHAnsi"/>
          <w:sz w:val="24"/>
          <w:szCs w:val="24"/>
        </w:rPr>
        <w:br/>
        <w:t>18 r. życia;</w:t>
      </w:r>
    </w:p>
    <w:p w14:paraId="315473C2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dyrektorze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dyrektora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>;</w:t>
      </w:r>
    </w:p>
    <w:p w14:paraId="0FE99666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lastRenderedPageBreak/>
        <w:t>rodzicu/opiekunie dziecka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czynności w sprawach dziecka;</w:t>
      </w:r>
    </w:p>
    <w:p w14:paraId="0F3B6E05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zgodzie rodzica dziecka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zgodę co najmniej jednego z rodziców dziecka. Jednak w przypadku braku porozumienia między rodzicami dziecka należy poinformować rodziców o konieczności rozstrzygnięcia sprawy przez sąd rodzinny;</w:t>
      </w:r>
    </w:p>
    <w:p w14:paraId="75F87AAC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krzywdzeniu małoletniego</w:t>
      </w:r>
      <w:r w:rsidRPr="00746213">
        <w:rPr>
          <w:rFonts w:asciiTheme="minorHAnsi" w:hAnsiTheme="minorHAnsi" w:cstheme="minorHAnsi"/>
          <w:sz w:val="24"/>
          <w:szCs w:val="24"/>
        </w:rPr>
        <w:t xml:space="preserve"> - należy przez to rozumieć popełnienie czynu zabronionego lub czynu karalnego na szkodę małoletniego przez jakąkolwiek osobę, w tym pracownika </w:t>
      </w:r>
      <w:r w:rsidRPr="00746213">
        <w:rPr>
          <w:rFonts w:asciiTheme="minorHAnsi" w:hAnsiTheme="minorHAnsi" w:cstheme="minorHAnsi"/>
          <w:iCs/>
          <w:sz w:val="24"/>
          <w:szCs w:val="24"/>
        </w:rPr>
        <w:t>szkoły</w:t>
      </w:r>
      <w:r w:rsidRPr="00746213">
        <w:rPr>
          <w:rFonts w:asciiTheme="minorHAnsi" w:hAnsiTheme="minorHAnsi" w:cstheme="minorHAnsi"/>
          <w:sz w:val="24"/>
          <w:szCs w:val="24"/>
        </w:rPr>
        <w:t>, lub zagrożenie dobra dziecka, w tym jego zaniedbywanie;</w:t>
      </w:r>
    </w:p>
    <w:p w14:paraId="588715EA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iCs/>
          <w:sz w:val="24"/>
          <w:szCs w:val="24"/>
        </w:rPr>
        <w:t>koordynatorze ds. standardów ochrony małoletnich</w:t>
      </w:r>
      <w:r w:rsidRPr="0074621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46213">
        <w:rPr>
          <w:rFonts w:asciiTheme="minorHAnsi" w:hAnsiTheme="minorHAnsi" w:cstheme="minorHAnsi"/>
          <w:iCs/>
          <w:sz w:val="24"/>
          <w:szCs w:val="24"/>
        </w:rPr>
        <w:t>– należy przez to rozumieć osobę powołaną zarządzeniem dyrektora do sprawowania nadzoru nad realizacją „Standardów ochrony małoletnich” w szkole, zgodnie z kompetencjami zawartymi w niniejszym dokumencie;</w:t>
      </w:r>
    </w:p>
    <w:p w14:paraId="51608E8B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>osobie odpowiedzialnej za Internet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pracownika wyznaczonego przez dyrektora </w:t>
      </w:r>
      <w:r w:rsidRPr="00746213">
        <w:rPr>
          <w:rFonts w:asciiTheme="minorHAnsi" w:hAnsiTheme="minorHAnsi" w:cstheme="minorHAnsi"/>
          <w:iCs/>
          <w:sz w:val="24"/>
          <w:szCs w:val="24"/>
        </w:rPr>
        <w:t>szkoły</w:t>
      </w:r>
      <w:r w:rsidRPr="00746213">
        <w:rPr>
          <w:rFonts w:asciiTheme="minorHAnsi" w:hAnsiTheme="minorHAnsi" w:cstheme="minorHAnsi"/>
          <w:sz w:val="24"/>
          <w:szCs w:val="24"/>
        </w:rPr>
        <w:t xml:space="preserve">, sprawującego nadzór nad korzystaniem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Internetu przez uczniów na terenie </w:t>
      </w:r>
      <w:r w:rsidRPr="00746213">
        <w:rPr>
          <w:rFonts w:asciiTheme="minorHAnsi" w:hAnsiTheme="minorHAnsi" w:cstheme="minorHAnsi"/>
          <w:iCs/>
          <w:sz w:val="24"/>
          <w:szCs w:val="24"/>
        </w:rPr>
        <w:t>szkoły</w:t>
      </w:r>
      <w:r w:rsidRPr="00746213">
        <w:rPr>
          <w:rFonts w:asciiTheme="minorHAnsi" w:hAnsiTheme="minorHAnsi" w:cstheme="minorHAnsi"/>
          <w:sz w:val="24"/>
          <w:szCs w:val="24"/>
        </w:rPr>
        <w:t xml:space="preserve"> oraz nad bezpieczeństwem uczniów</w:t>
      </w:r>
      <w:r w:rsidRPr="00746213">
        <w:rPr>
          <w:rFonts w:asciiTheme="minorHAnsi" w:hAnsiTheme="minorHAnsi" w:cstheme="minorHAnsi"/>
          <w:sz w:val="24"/>
          <w:szCs w:val="24"/>
        </w:rPr>
        <w:br/>
        <w:t>w Internecie;</w:t>
      </w:r>
    </w:p>
    <w:p w14:paraId="004950DA" w14:textId="77777777" w:rsidR="00D40C6B" w:rsidRPr="00746213" w:rsidRDefault="00D40C6B" w:rsidP="00D40C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bCs/>
          <w:sz w:val="24"/>
          <w:szCs w:val="24"/>
        </w:rPr>
        <w:t xml:space="preserve"> danych osobowych ucznia</w:t>
      </w:r>
      <w:r w:rsidRPr="00746213">
        <w:rPr>
          <w:rFonts w:asciiTheme="minorHAnsi" w:hAnsiTheme="minorHAnsi" w:cstheme="minorHAnsi"/>
          <w:sz w:val="24"/>
          <w:szCs w:val="24"/>
        </w:rPr>
        <w:t xml:space="preserve"> – należy przez to rozumieć wszelkie informacje umożliwiające identyfikację ucznia.</w:t>
      </w:r>
    </w:p>
    <w:p w14:paraId="17AF7352" w14:textId="77777777" w:rsidR="00D40C6B" w:rsidRPr="00746213" w:rsidRDefault="00D40C6B" w:rsidP="00D40C6B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0E7C624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II</w:t>
      </w:r>
    </w:p>
    <w:p w14:paraId="16A92183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bezpiecznej rekrutacji personelu</w:t>
      </w:r>
    </w:p>
    <w:p w14:paraId="717760C0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78E8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2. 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 lub z opieką nad nimi, dyrektor wykonuje obowiązki określone w pkt. 2–8.</w:t>
      </w:r>
      <w:r w:rsidRPr="00746213">
        <w:rPr>
          <w:rFonts w:asciiTheme="minorHAnsi" w:hAnsiTheme="minorHAns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</w:t>
      </w: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dopuszczeniem osoby zatrudnianej do wykonywania obowiązków związanych </w:t>
      </w:r>
      <w:r w:rsidRPr="00746213">
        <w:rPr>
          <w:rFonts w:asciiTheme="minorHAnsi" w:hAnsiTheme="minorHAnsi" w:cstheme="minorHAnsi"/>
          <w:sz w:val="24"/>
          <w:szCs w:val="24"/>
        </w:rPr>
        <w:br/>
        <w:t>z wychowaniem, edukacją, wypoczynkiem, leczeniem małoletnich lub z opieką nad nimi 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01B29BF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3. Aby sprawdzić osobę w Rejestrze placówka potrzebuje następujących danych kandydata/ kandydatki:</w:t>
      </w:r>
    </w:p>
    <w:p w14:paraId="3C15456B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imię i nazwisko,</w:t>
      </w:r>
    </w:p>
    <w:p w14:paraId="1714DDB0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data urodzenia,</w:t>
      </w:r>
    </w:p>
    <w:p w14:paraId="16895BD1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pesel,</w:t>
      </w:r>
    </w:p>
    <w:p w14:paraId="2E942137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nazwisko rodowe,</w:t>
      </w:r>
    </w:p>
    <w:p w14:paraId="03CB0EFB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imię ojca,</w:t>
      </w:r>
    </w:p>
    <w:p w14:paraId="200A580D" w14:textId="77777777" w:rsidR="00D40C6B" w:rsidRPr="00746213" w:rsidRDefault="00D40C6B" w:rsidP="00D40C6B">
      <w:pPr>
        <w:numPr>
          <w:ilvl w:val="1"/>
          <w:numId w:val="2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imię matki.</w:t>
      </w:r>
    </w:p>
    <w:p w14:paraId="47E0AC4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Wydruk z Rejestru jest przechowywany w aktach osobowych pracownika lub analogicznej dokumentacji dotyczącej wolontariusza/osoby zatrudnionej w oparciu o umowę cywilnoprawną.</w:t>
      </w:r>
    </w:p>
    <w:p w14:paraId="113E43E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5. Dyrektor pobiera od kandydata/kandydatki informację z Krajowego Rejestru Karnego                              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1CBF2D5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6. Osoba, o której mowa w ust. 1,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związanej z kontaktami z dziećmi. </w:t>
      </w:r>
    </w:p>
    <w:p w14:paraId="6D3C10B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7. Osoba, o której mowa w ust. 1, składa pracodawcy lub innemu organizatorowi oświadczenie o państwie lub państwach, w których zamieszkiwała w ciągu ostatnich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związanej  z kontaktami z dziećmi.</w:t>
      </w:r>
    </w:p>
    <w:p w14:paraId="345A24B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8. Jeżeli prawo państwa, o którym mowa w ust. 6 lub 7, nie przewiduje wydawania informacji do celów działalności zawodowej lub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związanej z kontaktami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dziećmi, przedkłada się informację z rejestru karnego tego państwa. </w:t>
      </w:r>
    </w:p>
    <w:p w14:paraId="013F00B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9. W przypadku,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690AE82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10. Oświadczenia, o których mowa w ust. 7 i 9, składane są pod rygorem odpowiedzialności karnej za złożenie fałszywego oświadczenia. Składający oświadczenie jest obowiązany do zawarcia w nim klauzuli następującej treści: „</w:t>
      </w:r>
      <w:r w:rsidRPr="00746213">
        <w:rPr>
          <w:rFonts w:asciiTheme="minorHAnsi" w:hAnsiTheme="minorHAnsi" w:cstheme="minorHAnsi"/>
          <w:i/>
          <w:sz w:val="24"/>
          <w:szCs w:val="24"/>
        </w:rPr>
        <w:t>Jestem świadomy odpowiedzialności karnej za złożenie fałszywego oświadczenia</w:t>
      </w:r>
      <w:r w:rsidRPr="00746213">
        <w:rPr>
          <w:rFonts w:asciiTheme="minorHAnsi" w:hAnsiTheme="minorHAnsi" w:cstheme="minorHAnsi"/>
          <w:sz w:val="24"/>
          <w:szCs w:val="24"/>
        </w:rPr>
        <w:t xml:space="preserve">”. Klauzula ta zastępuje pouczenie organu o odpowiedzialności karnej za złożenie fałszywego oświadczenia. </w:t>
      </w:r>
    </w:p>
    <w:p w14:paraId="62784C0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11. Informacje, o których mowa w ust. 3, pracodawca lub inny organizator utrwala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 o których mowa w ust. 5–9, pracodawca lub inny organizator załącza do akt osobowych pracownika albo dokumentacji dotyczącej osoby dopuszczonej do takiej działalności. </w:t>
      </w:r>
    </w:p>
    <w:p w14:paraId="3C09682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12. Wykonanie obowiązków, o których mowa w ust. 1–10, nie jest wymagane przed dopuszczeniem do działalności związanej z wychowaniem, edukacją, wypoczynkiem, </w:t>
      </w: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, którego rodzic albo przedstawiciel ustawowy są dopuszczającymi do działalności. </w:t>
      </w:r>
    </w:p>
    <w:p w14:paraId="4FEDA88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13. Przez członka rodziny, o którym mowa w ust.12 należy rozumieć osobę spokrewnioną albo osobę niespokrewnioną, pozostającą w faktycznym związku oraz </w:t>
      </w:r>
      <w:bookmarkStart w:id="1" w:name="_Hlk154922369"/>
      <w:r w:rsidRPr="00746213">
        <w:rPr>
          <w:rFonts w:asciiTheme="minorHAnsi" w:hAnsiTheme="minorHAnsi" w:cstheme="minorHAnsi"/>
          <w:sz w:val="24"/>
          <w:szCs w:val="24"/>
        </w:rPr>
        <w:t>wspólnie zamieszkującą                     i gospodarującą.</w:t>
      </w:r>
    </w:p>
    <w:p w14:paraId="6B67801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14. Przed rozpoczęciem pracy, osoby nowozatrudnione, praktykanci, wolontariusze oraz inne osoby dopuszczone do pracy z dziećmi, zapoznają się ze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Standardami</w:t>
      </w:r>
      <w:r w:rsidRPr="00746213">
        <w:rPr>
          <w:rFonts w:asciiTheme="minorHAnsi" w:hAnsiTheme="minorHAnsi" w:cstheme="minorHAnsi"/>
          <w:sz w:val="24"/>
          <w:szCs w:val="24"/>
        </w:rPr>
        <w:t xml:space="preserve"> </w:t>
      </w:r>
      <w:r w:rsidRPr="00746213">
        <w:rPr>
          <w:rFonts w:asciiTheme="minorHAnsi" w:hAnsiTheme="minorHAnsi" w:cstheme="minorHAnsi"/>
          <w:sz w:val="24"/>
          <w:szCs w:val="24"/>
        </w:rPr>
        <w:br/>
        <w:t>i potwierdzają zapoznanie się z nimi poprzez złożenia oświadczenia/podpisu</w:t>
      </w:r>
      <w:bookmarkEnd w:id="1"/>
      <w:r w:rsidRPr="007462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A9B08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E6BBB6" w14:textId="77777777" w:rsidR="00D40C6B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BBE84A" w14:textId="77777777" w:rsidR="00D40C6B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CB6169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III</w:t>
      </w:r>
    </w:p>
    <w:p w14:paraId="6E64BCCD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Zasady zapewniające bezpieczne relacje między małoletnim a personelem placówki, </w:t>
      </w:r>
      <w:r w:rsidRPr="00746213">
        <w:rPr>
          <w:rFonts w:asciiTheme="minorHAnsi" w:hAnsiTheme="minorHAnsi" w:cstheme="minorHAnsi"/>
          <w:b/>
          <w:sz w:val="24"/>
          <w:szCs w:val="24"/>
        </w:rPr>
        <w:br/>
        <w:t>a w szczególności zachowania niedozwolone wobec małoletnich</w:t>
      </w:r>
    </w:p>
    <w:p w14:paraId="29AC0580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75BD13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3.1. Zasady bezpiecznych relacji personelu z małoletnimi obowiązują wszystkich pracowników, praktykantów, wolontariuszy oraz inne osoby dopuszczone do zajęć i kontaktów z małoletnimi.</w:t>
      </w:r>
    </w:p>
    <w:p w14:paraId="28773E3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2. W przypadku zidentyfikowania czynników ryzyka pracownicy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podejmują rozmowę z rodzicami, przekazując informacje na temat dostępnej oferty wsparcia i motywują ich do szukania pomocy.</w:t>
      </w:r>
    </w:p>
    <w:p w14:paraId="019BC0F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3. Pracownicy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 w ramach wykonywanych obowiązków zwracają uwagę na czynniki ryzyka i symptomy krzywdzenia dzieci, dbają o bezpieczeństwo uczniów, monitorują ich sytuację i dobrostan.</w:t>
      </w:r>
    </w:p>
    <w:p w14:paraId="4F479C6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Pracownicy znają i stosują zasady bezpiecznych relacji między małoletnim a personelem</w:t>
      </w:r>
      <w:r w:rsidRPr="007462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6213">
        <w:rPr>
          <w:rFonts w:asciiTheme="minorHAnsi" w:hAnsiTheme="minorHAnsi" w:cstheme="minorHAnsi"/>
          <w:sz w:val="24"/>
          <w:szCs w:val="24"/>
        </w:rPr>
        <w:t xml:space="preserve">ustalone w 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Szkole Podstawowej im. Jana Brzechwy w Minkowicach Oławskich.</w:t>
      </w:r>
    </w:p>
    <w:p w14:paraId="0947E3E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kern w:val="1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5. Zasady bezpiecznych relacji między małoletnim a personelem w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Szkole Podstawowej im. Jana Brzechwy w Minkowicach Oławskich:</w:t>
      </w:r>
    </w:p>
    <w:p w14:paraId="25FDE01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1) pracownikowi nie wolno zawstydzać, upokarzać, poniżać i obrażać ucznia. Pracownik,                   w komunikacji z małoletnim powinien zachować spokój, cierpliwość i szacunek;</w:t>
      </w:r>
    </w:p>
    <w:p w14:paraId="178BAD4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2) nie wolno ujawniać informacji wrażliwych dotyczących ucznia wobec osób nieuprawnionych, w tym wobec innych uczniów. Obejmuje to wizerunek małoletniego, informacje o jego/jej sytuacji rodzinnej, ekonomicznej, medycznej, opiekuńczej i prawnej;</w:t>
      </w:r>
    </w:p>
    <w:p w14:paraId="6483301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3) jeśli pojawi się konieczność/ potrzeba porozmawiania z uczniem na osobności, niedopuszczalne jest zamykanie drzwi na klucz, chyba, że jest to konieczne ze względu na bezpieczeństwo; </w:t>
      </w:r>
    </w:p>
    <w:p w14:paraId="17D9D90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4) nie wolno zachowywać się w obecności uczniów w sposób niestosowny. Obejmuje to używanie wulgarnych słów, gestów i żartów, czynienie obraźliwych uwag, wypowiedzi  </w:t>
      </w:r>
      <w:r w:rsidRPr="00746213">
        <w:rPr>
          <w:rFonts w:asciiTheme="minorHAnsi" w:hAnsiTheme="minorHAnsi" w:cstheme="minorHAnsi"/>
          <w:sz w:val="24"/>
          <w:szCs w:val="24"/>
        </w:rPr>
        <w:br/>
        <w:t>o podtekście seksualnym, nawiązywanie w wypowiedziach do aktywności bądź atrakcyjności seksualnej oraz wykorzystywanie wobec małoletniego relacji władzy lub przewagi fizycznej (zastraszanie, przymuszanie, groźby);</w:t>
      </w:r>
    </w:p>
    <w:p w14:paraId="1B66904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5) pracownik powinien reagować na każde obraźliwe, niewłaściwe, dyskryminacyjne zachowanie lub słowa małoletnich oraz na wszelkie formy zastraszania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i nietolerancji wśród nich. Pracownicy promują i wspierają kształtowanie prawidłowych postaw – wyrażanie emocji w sposób niekrzywdzący innych, niwelowanie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agresywnych wśród małoletnich;</w:t>
      </w:r>
    </w:p>
    <w:p w14:paraId="48B9748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6) nie wolno nawiązywać z osobą małoletnią jakichkolwiek relacji romantycznych lub seksualnych ani składać jej propozycji o nieodpowiednim charakterze. Obejmuje to także seksualne komentarze, żarty, gesty oraz udostępnianie uczniom treści erotycznych </w:t>
      </w:r>
      <w:r w:rsidRPr="00746213">
        <w:rPr>
          <w:rFonts w:asciiTheme="minorHAnsi" w:hAnsiTheme="minorHAnsi" w:cstheme="minorHAnsi"/>
          <w:sz w:val="24"/>
          <w:szCs w:val="24"/>
        </w:rPr>
        <w:br/>
        <w:t>i pornograficznych bez względu na ich formę;</w:t>
      </w:r>
    </w:p>
    <w:p w14:paraId="0DB8CB4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7) nie wolno utrwalać wizerunku ucznia (filmowanie, nagrywanie głosu, fotografowanie) dla potrzeb prywatnych. Utrwalanie wizerunków uczniów dla celów promocyjnych placówki dozwolone jest tylko po uzyskaniu zgody dyrekcji szkoły oraz  zgód rodziców/opiekunów małoletnich. Zabronione jest także utrwalanie wizerunków uczniów przez osoby niebędące pracownikami, jeśli dyrekcja nie została o tym poinformowana, nie wyraziła na to zgody i nie uzyskała zgód rodziców/opiekunów prawnych ;</w:t>
      </w:r>
    </w:p>
    <w:p w14:paraId="055BCB1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8) nie wolno proponować małoletnim alkoholu, wyrobów tytoniowych ani nielegalnych substancji. Należy reagować w sytuacjach używania  alkoholu, wyrobów tytoniowych oraz nielegalnych substancji przez małoletnich;</w:t>
      </w:r>
    </w:p>
    <w:p w14:paraId="2D8A4EA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9) nie wolno przyjmować pieniędzy ani drogich prezentów od małoletniego, ani jego rodziców/opiekunów. Nie dotyczy to okazjonalnych podarunków związanych z uroczystościami szkolnymi np. kwiatów, prezentów składkowych czy drobnych upominków. Nie wolno wchodzić w relacje jakiejkolwiek zależności wobec małoletniego lub jego rodziców/opiekunów. Nie wolno zachowywać się w sposób mogący sugerować innym istnienie takiej zależności i prowadzący do oskarżeń o nierówne traktowanie bądź czerpanie korzyści majątkowych i innych;</w:t>
      </w:r>
    </w:p>
    <w:p w14:paraId="2DF9143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10) wszystkie ryzykowne sytuacje, które obejmują zauroczenie osobą małoletnią przez pracownika lub pracownikiem przez osobę małoletnią, muszą być raportowane dyrekcji;</w:t>
      </w:r>
    </w:p>
    <w:p w14:paraId="47898C3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11) nie wolno bić, szturchać ani popychać małoletniego, zachowywać się w sposób uwłaczający jego godności i poczuciu własnej wartości;</w:t>
      </w:r>
    </w:p>
    <w:p w14:paraId="02D5456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12) pracownik, w miarę posiadanych kompetencji, wspiera małoletnich w rozwiązywaniu konfliktów;</w:t>
      </w:r>
    </w:p>
    <w:p w14:paraId="4AD4E42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13) wszyscy małoletni są traktowani przez pracowników sprawiedliwie. Pracownicy nie dyskryminują ich ze względu na pochodzenie, poczucie tożsamości, wiek, płeć, status materialny, wygląd zewnętrzny, wiedzę i umiejętności;</w:t>
      </w:r>
    </w:p>
    <w:p w14:paraId="644079B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14) nie wolno dotykać małoletniego w sposób, który może być uznany za nieprzyzwoity lub niestosowny. Pracownik zawsze jest przygotowany na wyjaśnienie swoich działań/ zachowania;</w:t>
      </w:r>
    </w:p>
    <w:p w14:paraId="1889528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15) przy każdej rozmowie o charakterze indywidualnym pracownika z małoletnim, na życzenie małoletniego pracownik zapewnia obecność innej osoby dorosłej.</w:t>
      </w:r>
    </w:p>
    <w:p w14:paraId="672F7C4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6. Kontakty personelu z małoletnimi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poza godzinami pracy:</w:t>
      </w:r>
    </w:p>
    <w:p w14:paraId="23BF7FF8" w14:textId="77777777" w:rsidR="00D40C6B" w:rsidRPr="00746213" w:rsidRDefault="00D40C6B" w:rsidP="00D40C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nie wolno zapraszać uczniów do swojego miejsca zamieszkania ani spotykać się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nimi prywatnie poza godzinami pracy. Obejmuje to także kontakty z małoletnimi poprzez prywatne kanały komunikacji (prywatny telefon, e-mail, komunikatory, profile </w:t>
      </w:r>
      <w:r w:rsidRPr="00746213">
        <w:rPr>
          <w:rFonts w:asciiTheme="minorHAnsi" w:hAnsiTheme="minorHAnsi" w:cstheme="minorHAnsi"/>
          <w:sz w:val="24"/>
          <w:szCs w:val="24"/>
        </w:rPr>
        <w:br/>
        <w:t>w mediach społecznościowych);</w:t>
      </w:r>
    </w:p>
    <w:p w14:paraId="049D0E36" w14:textId="77777777" w:rsidR="00D40C6B" w:rsidRPr="00746213" w:rsidRDefault="00D40C6B" w:rsidP="00D40C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jeśli zachodzi taka konieczność, główną formą komunikacji z uczniami i ich rodzicami lub opiekunami poza godzinami pracy są przede wszystkim kanały służbowe (e-mail, dziennik elektroniczny);</w:t>
      </w:r>
    </w:p>
    <w:p w14:paraId="1836DB2D" w14:textId="77777777" w:rsidR="00D40C6B" w:rsidRPr="00746213" w:rsidRDefault="00D40C6B" w:rsidP="00D40C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jeśli zachodzi konieczność spotkania z uczniami poza godzinami pracy, należy poinformować o tym dyrekcję, a rodzice /opiekunowie prawni uczniów muszą wyrazić zgodę na taki kontakt.</w:t>
      </w:r>
    </w:p>
    <w:p w14:paraId="0B83119C" w14:textId="77777777" w:rsidR="00D40C6B" w:rsidRPr="00746213" w:rsidRDefault="00D40C6B" w:rsidP="00D40C6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utrzymywanie relacji towarzyskich lub rodzinnych (jeśli uczniowie </w:t>
      </w:r>
      <w:r w:rsidRPr="00746213">
        <w:rPr>
          <w:rFonts w:asciiTheme="minorHAnsi" w:hAnsiTheme="minorHAnsi" w:cstheme="minorHAnsi"/>
          <w:sz w:val="24"/>
          <w:szCs w:val="24"/>
        </w:rPr>
        <w:br/>
        <w:t>i rodzice/opiekunowie dzieci są osobami bliskimi wobec pracownika) wymaga zachowania poufności wszystkich informacji dotyczących innych uczniów i ich rodziców oraz opiekunów.</w:t>
      </w:r>
    </w:p>
    <w:p w14:paraId="3E47535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7.  Bezpieczeństwo online:</w:t>
      </w:r>
    </w:p>
    <w:p w14:paraId="5155A10D" w14:textId="77777777" w:rsidR="00D40C6B" w:rsidRPr="00746213" w:rsidRDefault="00D40C6B" w:rsidP="00D40C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nie wolno nawiązywać kontaktów z małoletnimi poprzez przyjmowanie bądź wysyłanie zaproszeń w mediach społecznościowych;</w:t>
      </w:r>
    </w:p>
    <w:p w14:paraId="5D104524" w14:textId="77777777" w:rsidR="00D40C6B" w:rsidRPr="00746213" w:rsidRDefault="00D40C6B" w:rsidP="00D40C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 trakcie zajęć osobiste urządzenia elektroniczne powinny być wyłączone lub wyciszone;</w:t>
      </w:r>
    </w:p>
    <w:p w14:paraId="5439529D" w14:textId="77777777" w:rsidR="00D40C6B" w:rsidRPr="00746213" w:rsidRDefault="00D40C6B" w:rsidP="00D40C6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pracownik powinien mieć świadomość, że treści publikowane przez niego w mediach społecznościowych oraz jego aktywność internetowa może być śledzona i oceniana przez postronne osoby, w tym uczniów i ich opiekunów.</w:t>
      </w:r>
    </w:p>
    <w:p w14:paraId="3623376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8. Wychowawcy omawiają z małoletnimi zasady dotyczące bezpiecznych relacji, </w:t>
      </w:r>
      <w:r w:rsidRPr="00746213">
        <w:rPr>
          <w:rFonts w:asciiTheme="minorHAnsi" w:hAnsiTheme="minorHAnsi" w:cstheme="minorHAnsi"/>
          <w:sz w:val="24"/>
          <w:szCs w:val="24"/>
        </w:rPr>
        <w:br/>
        <w:t>a w szczególności zachowania niedozwolone. Niedozwolone są wszelkie formy agresji i przemocy małoletnich wobec innych i ich mienia.</w:t>
      </w:r>
    </w:p>
    <w:p w14:paraId="0010AF7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9. Kontakt fizyczny z małoletnim nigdy nie może być niejawny bądź ukrywany, wiązać się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jakąkolwiek gratyfikacją ani wynikać z relacji władzy. Każdy, kto jest świadkiem jakiegokolwiek z wyżej opisanych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i/lub sytuacji ze strony innych dorosłych lub małoletnich, zobowiązany jest do poinformowania o tym Dyrektora i/lub postępowania zgodnie </w:t>
      </w:r>
      <w:r w:rsidRPr="00746213">
        <w:rPr>
          <w:rFonts w:asciiTheme="minorHAnsi" w:hAnsiTheme="minorHAnsi" w:cstheme="minorHAnsi"/>
          <w:sz w:val="24"/>
          <w:szCs w:val="24"/>
        </w:rPr>
        <w:br/>
        <w:t>z obowiązującą procedurą interwencji.</w:t>
      </w:r>
    </w:p>
    <w:p w14:paraId="1B27AA7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10. W przypadku rozpoczęcia prywatnej rozmowy z wykorzystaniem mediów społecznościowych przez samego małoletniego pracownik nie kontynuuje rozmowy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i poleca małoletniemu zgłoszenie się na rozmowę w miejscu wykonywania obowiązków służbowych lub z wykorzystaniem służbowych kanałów komunikacji zdalnej. Zasada ta nie dotyczy sytuacji (nawet potencjalnego) zagrożenia życia i zdrowia małoletniego.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W takim przypadku pracownik może kontynuować rozmowę, lecz zobowiązany jest niezwłocznie powiadomić przełożonego lub kierownictwo szkoły o kontakcie </w:t>
      </w:r>
      <w:r w:rsidRPr="00746213">
        <w:rPr>
          <w:rFonts w:asciiTheme="minorHAnsi" w:hAnsiTheme="minorHAnsi" w:cstheme="minorHAnsi"/>
          <w:sz w:val="24"/>
          <w:szCs w:val="24"/>
        </w:rPr>
        <w:br/>
        <w:t>z małoletnim i przyczynach tego kontaktu. Powiadomienie to powinno być w miarę możliwości dokonane pisemnie lub mailowo.</w:t>
      </w:r>
    </w:p>
    <w:p w14:paraId="5BC463D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36FBD6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IV</w:t>
      </w:r>
    </w:p>
    <w:p w14:paraId="1067F439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lastRenderedPageBreak/>
        <w:t>Zasady bezpiecznych relacji między uczniami</w:t>
      </w:r>
    </w:p>
    <w:p w14:paraId="7F10DA03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746213">
        <w:rPr>
          <w:rFonts w:asciiTheme="minorHAnsi" w:eastAsia="Times New Roman" w:hAnsiTheme="minorHAnsi" w:cstheme="minorHAnsi"/>
          <w:b/>
          <w:bCs/>
          <w:kern w:val="1"/>
          <w:sz w:val="24"/>
          <w:szCs w:val="24"/>
        </w:rPr>
        <w:t xml:space="preserve">Publicznej Szkoły Podstawowej im. Jana Brzechwy w Minkowicach Oławskich. </w:t>
      </w:r>
    </w:p>
    <w:p w14:paraId="4488A4D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§ 4.1. Uczniowie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  mają obowiązek przestrzegania ogólnie obowiązujących zasad  i norm zachowania.</w:t>
      </w:r>
    </w:p>
    <w:p w14:paraId="4928C0C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2. Uczniowie uznają prawo innych uczniów do odmienności i zachowania tożsamości ze względu na: pochodzenie etniczne, geograficzne, narodowe, religię, status ekonomiczny, cechy rodzinne, wiek, płeć, orientację seksualną, cechy fizyczne, niepełnosprawność. Niedozwolone jest naruszanie praw innych, w szczególności dyskryminowanie ze względu na jakąkolwiek jego odmienność.</w:t>
      </w:r>
    </w:p>
    <w:p w14:paraId="3B78184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3. Zachowanie i postępowanie uczniów wobec innych osób nie narusza ich poczucia godności i wartości osobistej. Uczniowie zobowiązani są do respektowania praw i wolności osobistych innych, ich prawa do własnego zdania, do własnych poglądów, wyglądu i zachowania – w ramach przyjętych w szkole norm i wartości.</w:t>
      </w:r>
    </w:p>
    <w:p w14:paraId="094896B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Jeśli małoletni stał się ofiarą agresji lub przemocy, może uzyskać w szkole  pomoc, zgodnie z obowiązującymi w niej procedurami.</w:t>
      </w:r>
    </w:p>
    <w:p w14:paraId="40CBB1E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5. Kontakty między uczniami powinno cechować zachowanie przez nich wysokiej kultury osobistej, np. używanie zwrotów grzecznościowych, uprzejmość, życzliwość; poprawny, wolny od wulgaryzmów język; kontrola swojego zachowania i emocji; wyrażanie sądów i opinii w spokojny sposób, który nikogo nie obraża i nie krzywdzi.</w:t>
      </w:r>
    </w:p>
    <w:p w14:paraId="6175555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6. Uczniowie mają prawo do własnych poglądów, ocen i spojrzenia na świat oraz wyrażania ich, pod warunkiem, że sposób ich wyrażania wolny jest od agresji i przemocy oraz nikomu nie wyrządza krzywdy.</w:t>
      </w:r>
    </w:p>
    <w:p w14:paraId="6D58DE8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7. Zachowania niedozwolone w relacji między uczniami:</w:t>
      </w:r>
    </w:p>
    <w:p w14:paraId="055E942E" w14:textId="77777777" w:rsidR="00D40C6B" w:rsidRPr="00746213" w:rsidRDefault="00D40C6B" w:rsidP="00D40C6B">
      <w:pPr>
        <w:numPr>
          <w:ilvl w:val="1"/>
          <w:numId w:val="6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małoletni uczniowie nie mają prawa stosować agresji słownej, fizycznej  i psychicznej w stosunku do innych małoletnich. Bez względu na powód, agresja i przemoc fizyczna, słowna lub psychiczna wśród małoletnich nigdy nie może być przez nich akceptowana lub usprawiedliwiona. Małoletni uczniowie mają obowiązek informowania pracowników szkoły o wszelkich formach agresji i przemocy fizycznej, słownej lub psychicznej;</w:t>
      </w:r>
    </w:p>
    <w:p w14:paraId="18674ACE" w14:textId="77777777" w:rsidR="00D40C6B" w:rsidRPr="00746213" w:rsidRDefault="00D40C6B" w:rsidP="00D40C6B">
      <w:pPr>
        <w:numPr>
          <w:ilvl w:val="1"/>
          <w:numId w:val="6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małoletni uczniowie powinni, w miarę możliwości, zapobiegać aktom agresji i wandalizmu, a także, w miarę możliwości, wspierać osoby dotknięte przemocą;</w:t>
      </w:r>
    </w:p>
    <w:p w14:paraId="4DAD8D1D" w14:textId="77777777" w:rsidR="00D40C6B" w:rsidRPr="00746213" w:rsidRDefault="00D40C6B" w:rsidP="00D40C6B">
      <w:pPr>
        <w:numPr>
          <w:ilvl w:val="1"/>
          <w:numId w:val="6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małoletnim uczniom nie wolno przynosić do szkoły i posiadać na jej terenie, żadnej broni, noży i innych ostrych narzędzi oraz substancji zabronionych (papierosów i e-papierosów, alkoholu, substancji psychoaktywnych, napojów energetycznych);</w:t>
      </w:r>
    </w:p>
    <w:p w14:paraId="160B67EE" w14:textId="77777777" w:rsidR="00D40C6B" w:rsidRPr="00746213" w:rsidRDefault="00D40C6B" w:rsidP="00D40C6B">
      <w:pPr>
        <w:numPr>
          <w:ilvl w:val="1"/>
          <w:numId w:val="6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zabronione jest nieuzasadnione, bez zgody osoby prowadzącej zajęcia opuszczanie sali, jak również wyjście poza teren szkoły;</w:t>
      </w:r>
    </w:p>
    <w:p w14:paraId="4E9ED97F" w14:textId="77777777" w:rsidR="00D40C6B" w:rsidRPr="00746213" w:rsidRDefault="00D40C6B" w:rsidP="00D40C6B">
      <w:pPr>
        <w:numPr>
          <w:ilvl w:val="1"/>
          <w:numId w:val="6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celowe nieprzestrzeganie zasad bezpieczeństwa podczas zajęć w szkole,  zachowania zagrażające zdrowiu bądź życiu są zabronione.</w:t>
      </w:r>
    </w:p>
    <w:p w14:paraId="3F0AB44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8. Zachowania niedozwolone w relacjach między uczniami: </w:t>
      </w:r>
    </w:p>
    <w:p w14:paraId="18B2EB2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niedozwolone jest stosowanie agresji fizycznej, słownej i psychicznej, w szczególności: wszelkie formy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22F3E51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A8D730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V</w:t>
      </w:r>
    </w:p>
    <w:p w14:paraId="4553FD84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ochrony wizerunku małoletniego</w:t>
      </w:r>
    </w:p>
    <w:p w14:paraId="423189D2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1810C9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5.1. Szkoła zapewnia najwyższe Standardy ochrony danych osobowych małoletnich zgodnie z obowiązującymi przepisami prawa.</w:t>
      </w:r>
    </w:p>
    <w:p w14:paraId="4ECBD0E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2. Szkoła, uznając prawo dziecka do prywatności i ochrony dóbr osobistych, zapewnia ochronę wizerunku dziecka.</w:t>
      </w:r>
    </w:p>
    <w:p w14:paraId="7C19C03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3. Pracownikowi szkoły nie wolno umożliwiać przedstawicielom mediów lub innym osobom trzecim, utrwalania wizerunku dziecka (filmowanie, fotografowanie, nagrywanie głosu dziecka) na terenie szkoły bez pisemnej zgody rodzica /opiekuna prawnego małoletniego.</w:t>
      </w:r>
    </w:p>
    <w:p w14:paraId="02EF561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Osoby niebędące pracownikami szkoły mają całkowity zakaz filmowania, fotografowania, nagrywania głosu małoletnich i innych osób na terenie szkoły bez zgód, o których mowa w ust. 1 oraz zgody dyrektora.</w:t>
      </w:r>
    </w:p>
    <w:p w14:paraId="32C7A4D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5. Małoletni uczniowie mają całkowity zakaz filmowania, fotografowania, nagrywania głosu małoletnich i innych osób na terenie szkoły bez zgód, o których mowa w § 3.5 ust.7   oraz zgody dyrektora. </w:t>
      </w:r>
    </w:p>
    <w:p w14:paraId="300B0A0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6. Niedopuszczalne jest podanie przedstawicielowi mediów lub innej osobie trzeciej, danych kontaktowych do opiekuna dziecka – bez wiedzy i zgody tego opiekuna.</w:t>
      </w:r>
    </w:p>
    <w:p w14:paraId="328C4AB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7. Upublicznienie przez pracownika szkoły wizerunku dziecka utrwalonego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w jakiejkolwiek formie (fotografia, nagranie audio-wideo) wymaga zgody, o której mowa </w:t>
      </w:r>
    </w:p>
    <w:p w14:paraId="4B1B33B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w § 3.5 ust.7 </w:t>
      </w:r>
    </w:p>
    <w:p w14:paraId="6D9B8FC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E89EA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Pisemna zgoda, o której mowa w § 3.5 ust.7, powinna zawierać informację, gdzie będzie umieszczony zarejestrowany wizerunek i w jakim kontekście będzie wykorzystywany (np. umieszczony zostanie na stronie youtube.com w celach promocyjnych) . </w:t>
      </w:r>
    </w:p>
    <w:p w14:paraId="0E1AB41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317BF79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VI</w:t>
      </w:r>
    </w:p>
    <w:p w14:paraId="7BD6A496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dostępu uczniów do Internetu</w:t>
      </w:r>
    </w:p>
    <w:p w14:paraId="7474FFEE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78B4DF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6.</w:t>
      </w:r>
      <w:bookmarkStart w:id="2" w:name="_Hlk154925106"/>
      <w:r w:rsidRPr="00746213">
        <w:rPr>
          <w:rFonts w:asciiTheme="minorHAnsi" w:hAnsiTheme="minorHAnsi" w:cstheme="minorHAnsi"/>
          <w:sz w:val="24"/>
          <w:szCs w:val="24"/>
        </w:rPr>
        <w:t xml:space="preserve"> 1. Zasady korzystania z urządzeń elektronicznych z dostępem do sieci Internet:</w:t>
      </w:r>
    </w:p>
    <w:bookmarkEnd w:id="2"/>
    <w:p w14:paraId="463AC3FD" w14:textId="77777777" w:rsidR="00D40C6B" w:rsidRPr="00746213" w:rsidRDefault="00D40C6B" w:rsidP="00D40C6B">
      <w:pPr>
        <w:numPr>
          <w:ilvl w:val="1"/>
          <w:numId w:val="18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Szkoła, zapewniając małoletnim dostęp do Internetu, zabezpiecza małoletnich przed dostępem do treści, które mogą stanowić zagrożenie dla ich prawidłowego rozwoju; przez zainstalowanie i aktualizację oprogramowania zabezpieczającego;</w:t>
      </w:r>
    </w:p>
    <w:p w14:paraId="577D90C8" w14:textId="77777777" w:rsidR="00D40C6B" w:rsidRPr="00746213" w:rsidRDefault="00D40C6B" w:rsidP="00D40C6B">
      <w:pPr>
        <w:numPr>
          <w:ilvl w:val="1"/>
          <w:numId w:val="18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na terenie szkoły dostęp małoletniego  do Internetu możliwy jest:</w:t>
      </w:r>
    </w:p>
    <w:p w14:paraId="07283AA0" w14:textId="77777777" w:rsidR="00D40C6B" w:rsidRPr="00746213" w:rsidRDefault="00D40C6B" w:rsidP="00D40C6B">
      <w:pPr>
        <w:numPr>
          <w:ilvl w:val="1"/>
          <w:numId w:val="19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pod nadzorem pracownika szkoły na zajęciach komputerowych,</w:t>
      </w:r>
    </w:p>
    <w:p w14:paraId="2D5DCA2B" w14:textId="77777777" w:rsidR="00D40C6B" w:rsidRPr="00746213" w:rsidRDefault="00D40C6B" w:rsidP="00D40C6B">
      <w:pPr>
        <w:numPr>
          <w:ilvl w:val="1"/>
          <w:numId w:val="19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bez nadzoru nauczyciela – na przeznaczonych do tego komputerach, znajdujących się na terenie szkoły (dostęp swobodny);</w:t>
      </w:r>
    </w:p>
    <w:p w14:paraId="0221966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3) w przypadku dostępu realizowanego pod nadzorem pracownika szkoły, pracownik szkoły ma obowiązek informowania uczniów o zasadach bezpiecznego korzystania z Internetu;</w:t>
      </w:r>
    </w:p>
    <w:p w14:paraId="5D93015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4) w miarę możliwości osoba odpowiedzialna za Internet przeprowadza z uczniami cykliczne szkolenia dotyczące bezpiecznego korzystania z Internetu;</w:t>
      </w:r>
    </w:p>
    <w:p w14:paraId="6BA8763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5) szkoła zapewnia stały dostęp do materiałów edukacyjnych, dotyczących bezpiecznego korzystania z Internetu, przy komputerach, z których możliwy jest dostęp swobodny.</w:t>
      </w:r>
    </w:p>
    <w:p w14:paraId="38CB677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2. Procedury ochrony dzieci przed treściami szkodliwymi i zagrożeniami w sieci Internet oraz utrwalonymi w innej formie:</w:t>
      </w:r>
    </w:p>
    <w:p w14:paraId="6E4CC0C1" w14:textId="77777777" w:rsidR="00D40C6B" w:rsidRPr="00746213" w:rsidRDefault="00D40C6B" w:rsidP="00D40C6B">
      <w:pPr>
        <w:numPr>
          <w:ilvl w:val="1"/>
          <w:numId w:val="20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w szkole wyznaczona jest osoba odpowiedzialna za bezpieczeństwo sieci; </w:t>
      </w:r>
    </w:p>
    <w:p w14:paraId="118B905F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do obowiązków osoby, o której mowa w pkt 1 należy zabezpieczenie sieci internetowej szkoły przed niebezpiecznymi treściami poprzez instalację i aktualizację odpowiedniego, nowoczesnego oprogramowania,</w:t>
      </w:r>
    </w:p>
    <w:p w14:paraId="322E417D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wymienione powyżej oprogramowanie jest aktualizowane przez wyznaczonego pracownika w miarę potrzeb, przynajmniej raz w miesiącu,</w:t>
      </w:r>
    </w:p>
    <w:p w14:paraId="33931BFF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wyznaczony pracownik przynajmniej raz w miesiącu sprawdza, czy na komputerach ze swobodnym dostępem, podłączonych do Internetu nie znajdują się niebezpieczne treści. W przypadku znalezienia niebezpiecznych treści, wyznaczony pracownik stara się ustalić, kto korzystał z komputera w czasie ich wprowadzenia,</w:t>
      </w:r>
    </w:p>
    <w:p w14:paraId="2DA5D955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Informację o uczniu, który korzystał z komputera w czasie wprowadzenia niebezpiecznych treści, wyznaczony pracownik przekazuje dyrektorowi szkoły, który aranżuje dla dziecka rozmowę z psychologiem lub pedagogiem,</w:t>
      </w:r>
    </w:p>
    <w:p w14:paraId="4E8F6799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pedagog/psycholog przeprowadza z uczniem, o którym mowa w punktach poprzedzających, rozmowę na temat bezpieczeństwa w Internecie,</w:t>
      </w:r>
    </w:p>
    <w:p w14:paraId="6E862AA0" w14:textId="77777777" w:rsidR="00D40C6B" w:rsidRPr="00746213" w:rsidRDefault="00D40C6B" w:rsidP="00D40C6B">
      <w:pPr>
        <w:numPr>
          <w:ilvl w:val="1"/>
          <w:numId w:val="21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jeżeli w wyniku przeprowadzonej rozmowy pedagog/psycholog uzyska informację, że uczeń jest krzywdzony, podejmuje działania opisane w rozdziale III niniejszych Standardów.</w:t>
      </w:r>
    </w:p>
    <w:p w14:paraId="2C1E385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64DB32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54931032"/>
    </w:p>
    <w:p w14:paraId="1E39C25E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VII</w:t>
      </w:r>
    </w:p>
    <w:p w14:paraId="28E24247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Uwzględnienie sytuacji dzieci niepełnosprawnych oraz dzieci ze specjalnymi</w:t>
      </w:r>
    </w:p>
    <w:p w14:paraId="0B156521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 potrzebami edukacyjnymi.</w:t>
      </w:r>
    </w:p>
    <w:p w14:paraId="4ED55377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EFEA1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§ 7. 1. W przypadkach opisanych w Rozdziałach III ,IV  pedagog/ psycholog prowadzi czynności we współpracy z nauczycielem współorganizującym kształcenie </w:t>
      </w:r>
      <w:bookmarkEnd w:id="3"/>
      <w:r w:rsidRPr="00746213">
        <w:rPr>
          <w:rFonts w:asciiTheme="minorHAnsi" w:hAnsiTheme="minorHAnsi" w:cstheme="minorHAnsi"/>
          <w:sz w:val="24"/>
          <w:szCs w:val="24"/>
        </w:rPr>
        <w:t xml:space="preserve">dziecka z orzeczeniem </w:t>
      </w:r>
      <w:r w:rsidRPr="00746213">
        <w:rPr>
          <w:rFonts w:asciiTheme="minorHAnsi" w:hAnsiTheme="minorHAnsi" w:cstheme="minorHAnsi"/>
          <w:sz w:val="24"/>
          <w:szCs w:val="24"/>
        </w:rPr>
        <w:br/>
        <w:t>o potrzebie kształcenia specjalnego i/lub pedagogiem specjalnym.</w:t>
      </w:r>
    </w:p>
    <w:p w14:paraId="45E19D13" w14:textId="60257D3E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</w:p>
    <w:p w14:paraId="55A401B6" w14:textId="194299CE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B1324FE" w14:textId="187EDDBF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60DA813" w14:textId="64F5C9E0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44E8292" w14:textId="12F3FFF8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5AF9A45" w14:textId="2CBE265B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5D22A02" w14:textId="3AA24400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F14AB8F" w14:textId="77777777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29AE9BE" w14:textId="77777777" w:rsidR="00D40C6B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043F0EB" w14:textId="0C05DDF1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lastRenderedPageBreak/>
        <w:t>Rozdział VIII</w:t>
      </w:r>
    </w:p>
    <w:p w14:paraId="397E23D7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3731B8FC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992792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8. 1. W celu ochrony małoletnich przed krzywdzeniem, powołuje się w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Publicznej Szkole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koordynatora ds. standardów ochrony małoletnich (dalej „koordynator”).</w:t>
      </w:r>
    </w:p>
    <w:p w14:paraId="533DE22B" w14:textId="77777777" w:rsidR="00D40C6B" w:rsidRPr="00746213" w:rsidRDefault="00D40C6B" w:rsidP="00D40C6B">
      <w:pPr>
        <w:numPr>
          <w:ilvl w:val="2"/>
          <w:numId w:val="3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Koordynator, o którym mowa powyżej, odpowiada za przyjmowanie zgłoszeń ujawnień, incydentów/zdarzeń i podejrzeń krzywdzenia małoletnich.</w:t>
      </w:r>
    </w:p>
    <w:p w14:paraId="081A7D24" w14:textId="77777777" w:rsidR="00D40C6B" w:rsidRPr="00746213" w:rsidRDefault="00D40C6B" w:rsidP="00D40C6B">
      <w:pPr>
        <w:numPr>
          <w:ilvl w:val="2"/>
          <w:numId w:val="3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Do zadań koordynatora, o którym mowa w ust.1, należy w szczególności:</w:t>
      </w:r>
    </w:p>
    <w:p w14:paraId="7B3F88AB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iCs/>
          <w:sz w:val="24"/>
          <w:szCs w:val="24"/>
        </w:rPr>
        <w:t>nadzór nad realizacją Standardów;</w:t>
      </w:r>
    </w:p>
    <w:p w14:paraId="4F6B09F9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przyjmowanie zgłoszeń i monitorowanie Rejestru zgłoszeń;</w:t>
      </w:r>
    </w:p>
    <w:p w14:paraId="586A670E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udzielanie pomocy w sporządzaniu notatek służbowych pracownikom niepedagogicznym dokonującym zgłoszeń;</w:t>
      </w:r>
    </w:p>
    <w:p w14:paraId="05005683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wypełnianie Karty interwencji, w przypadku  jej podjęcia;</w:t>
      </w:r>
    </w:p>
    <w:p w14:paraId="79038B92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wszczynanie procedury „Niebieskie Karty”;</w:t>
      </w:r>
    </w:p>
    <w:p w14:paraId="180E51C8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przygotowywanie wniosków i pism do instytucji zewnętrznych, zgodnie z procedurami ochrony małoletnich;</w:t>
      </w:r>
    </w:p>
    <w:p w14:paraId="7864354D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monitorowanie realizacji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>;</w:t>
      </w:r>
    </w:p>
    <w:p w14:paraId="375DCE66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reagowanie na sygnały naruszenia </w:t>
      </w:r>
      <w:r w:rsidRPr="00746213">
        <w:rPr>
          <w:rFonts w:asciiTheme="minorHAnsi" w:hAnsiTheme="minorHAnsi" w:cstheme="minorHAnsi"/>
          <w:i/>
          <w:sz w:val="24"/>
          <w:szCs w:val="24"/>
        </w:rPr>
        <w:t xml:space="preserve">Standardów i </w:t>
      </w:r>
      <w:r w:rsidRPr="00746213">
        <w:rPr>
          <w:rFonts w:asciiTheme="minorHAnsi" w:hAnsiTheme="minorHAnsi" w:cstheme="minorHAnsi"/>
          <w:sz w:val="24"/>
          <w:szCs w:val="24"/>
        </w:rPr>
        <w:t xml:space="preserve">informowanie o ewentualnych naruszeniach dyrektora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szkoły;</w:t>
      </w:r>
    </w:p>
    <w:p w14:paraId="24C3E99C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proponowanie zmian w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Standardach</w:t>
      </w:r>
      <w:r w:rsidRPr="00746213">
        <w:rPr>
          <w:rFonts w:asciiTheme="minorHAnsi" w:hAnsiTheme="minorHAnsi" w:cstheme="minorHAnsi"/>
          <w:sz w:val="24"/>
          <w:szCs w:val="24"/>
        </w:rPr>
        <w:t>;</w:t>
      </w:r>
    </w:p>
    <w:p w14:paraId="0AE5D540" w14:textId="77777777" w:rsidR="00D40C6B" w:rsidRPr="00746213" w:rsidRDefault="00D40C6B" w:rsidP="00D40C6B">
      <w:pPr>
        <w:numPr>
          <w:ilvl w:val="0"/>
          <w:numId w:val="26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Inne, zlecone przez dyrektora szkoły.</w:t>
      </w:r>
    </w:p>
    <w:p w14:paraId="2E32A7F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4. W przypadku podejrzenia, że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 xml:space="preserve">życie małoletniego jest zagrożone lub grozi mu ciężki uszczerbek na zdrowiu </w:t>
      </w:r>
      <w:r w:rsidRPr="00746213">
        <w:rPr>
          <w:rFonts w:asciiTheme="minorHAnsi" w:hAnsiTheme="minorHAnsi" w:cstheme="minorHAnsi"/>
          <w:b/>
          <w:sz w:val="24"/>
          <w:szCs w:val="24"/>
        </w:rPr>
        <w:t>każdy pracownik</w:t>
      </w:r>
      <w:r w:rsidRPr="00746213">
        <w:rPr>
          <w:rFonts w:asciiTheme="minorHAnsi" w:hAnsiTheme="minorHAnsi" w:cstheme="minorHAnsi"/>
          <w:sz w:val="24"/>
          <w:szCs w:val="24"/>
        </w:rPr>
        <w:t xml:space="preserve"> ma obowiązek zadbać o bezpieczeństwo małoletniego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686316B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5. Poinformowania służb dokonuje pracownik, który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pierwszy powziął informację</w:t>
      </w:r>
      <w:r w:rsidRPr="00746213">
        <w:rPr>
          <w:rFonts w:asciiTheme="minorHAnsi" w:hAnsiTheme="minorHAnsi" w:cstheme="minorHAnsi"/>
          <w:sz w:val="24"/>
          <w:szCs w:val="24"/>
        </w:rPr>
        <w:t xml:space="preserve"> o zagrożeniu. 6. Po zakończeniu interwencji i upewnieniu się, że małoletni jest pod opieką właściwych służb/osób pracownik,  dokonuje wpisu w rejestrze zgłoszeń</w:t>
      </w:r>
      <w:r w:rsidRPr="00746213">
        <w:rPr>
          <w:rFonts w:asciiTheme="minorHAnsi" w:eastAsiaTheme="minorHAnsi" w:hAnsiTheme="minorHAnsi" w:cstheme="minorHAnsi"/>
          <w:sz w:val="16"/>
          <w:szCs w:val="16"/>
        </w:rPr>
        <w:t>.</w:t>
      </w:r>
    </w:p>
    <w:p w14:paraId="3C6B056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7. W przypadku podjęcia przez pracownika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Publicznej Szkoły Podstawowej im. Jana Brzechwy w Minkowicach Oławskich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 podejrzenia, że małoletni jest krzywdzony, </w:t>
      </w:r>
      <w:r w:rsidRPr="00746213">
        <w:rPr>
          <w:rFonts w:asciiTheme="minorHAnsi" w:hAnsiTheme="minorHAnsi" w:cstheme="minorHAnsi"/>
          <w:b/>
          <w:sz w:val="24"/>
          <w:szCs w:val="24"/>
        </w:rPr>
        <w:t>każdy pracownik</w:t>
      </w:r>
      <w:r w:rsidRPr="00746213">
        <w:rPr>
          <w:rFonts w:asciiTheme="minorHAnsi" w:hAnsiTheme="minorHAnsi" w:cstheme="minorHAnsi"/>
          <w:sz w:val="24"/>
          <w:szCs w:val="24"/>
        </w:rPr>
        <w:t xml:space="preserve"> ma obowiązek niezwłocznego udzielenia małoletniemu wsparcia (zgodnie z posiadanymi możliwościami/kompetencjami) i zadbania o jego bezpieczeństwo.</w:t>
      </w:r>
    </w:p>
    <w:p w14:paraId="70BA3C1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8. Po zakończeniu czynności, o których mowa w ust.7,  pracownik dokonuje  wpisu w rejestrze zgłoszeń.</w:t>
      </w:r>
    </w:p>
    <w:p w14:paraId="33A0471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54917986"/>
      <w:bookmarkStart w:id="5" w:name="_Hlk157541310"/>
      <w:r w:rsidRPr="00746213">
        <w:rPr>
          <w:rFonts w:asciiTheme="minorHAnsi" w:hAnsiTheme="minorHAnsi" w:cstheme="minorHAnsi"/>
          <w:sz w:val="24"/>
          <w:szCs w:val="24"/>
        </w:rPr>
        <w:t>9. Zasady ustalania planu wsparcia małoletniego:</w:t>
      </w:r>
    </w:p>
    <w:bookmarkEnd w:id="4"/>
    <w:bookmarkEnd w:id="5"/>
    <w:p w14:paraId="26D476F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1). Koordynator/wychowawca wzywa opiekunów małoletniego, którego krzywdzenie </w:t>
      </w:r>
    </w:p>
    <w:p w14:paraId="3FE4458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podejrzewa, oraz informuje ich o podejrzeniu;</w:t>
      </w:r>
    </w:p>
    <w:p w14:paraId="334D4D6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2). Koordynator/pedagog/psycholog przeprowadza rozmowę z małoletnim i innymi osobami </w:t>
      </w:r>
    </w:p>
    <w:p w14:paraId="379F22B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mającymi lub mogącymi mieć wiedzę o zdarzeniu i o sytuacji osobistej (rodzinnej, </w:t>
      </w:r>
    </w:p>
    <w:p w14:paraId="6F03861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zdrowotnej) małoletniego. Stara się ustalić przebieg zdarzenia, ale także wpływ zdarzenia na   </w:t>
      </w:r>
    </w:p>
    <w:p w14:paraId="753C28B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zdrowie małoletniego. Sporządza opis sytuacji małoletniego w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szkole</w:t>
      </w:r>
      <w:r w:rsidRPr="00746213">
        <w:rPr>
          <w:rFonts w:asciiTheme="minorHAnsi" w:hAnsiTheme="minorHAnsi" w:cstheme="minorHAnsi"/>
          <w:sz w:val="24"/>
          <w:szCs w:val="24"/>
        </w:rPr>
        <w:t xml:space="preserve"> i sytuacji rodzinnej </w:t>
      </w:r>
    </w:p>
    <w:p w14:paraId="1FF3318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małoletniego na podstawie rozmów z małoletnim, nauczycielami, wychowawcą i rodzicami, </w:t>
      </w:r>
    </w:p>
    <w:p w14:paraId="4FBFC64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oraz plan wsparcia małoletniego.</w:t>
      </w:r>
    </w:p>
    <w:p w14:paraId="0B279C5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10. Plan wsparcia powinien zawierać w szczególności wskazania dotyczące:</w:t>
      </w:r>
    </w:p>
    <w:p w14:paraId="09A6898F" w14:textId="77777777" w:rsidR="00D40C6B" w:rsidRPr="00746213" w:rsidRDefault="00D40C6B" w:rsidP="00D40C6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podjęcia przez pracowników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szkoły</w:t>
      </w:r>
      <w:r w:rsidRPr="00746213">
        <w:rPr>
          <w:rFonts w:asciiTheme="minorHAnsi" w:hAnsiTheme="minorHAnsi" w:cstheme="minorHAnsi"/>
          <w:sz w:val="24"/>
          <w:szCs w:val="24"/>
        </w:rPr>
        <w:t xml:space="preserve"> działań w celu zapewnienia małoletniemu bezpieczeństwa, w tym zgłoszenia podejrzenia krzywdzenia do odpowiedniej instytucji;</w:t>
      </w:r>
    </w:p>
    <w:p w14:paraId="54F7EA65" w14:textId="77777777" w:rsidR="00D40C6B" w:rsidRPr="00746213" w:rsidRDefault="00D40C6B" w:rsidP="00D40C6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wsparcia, jakie szkoła zaoferuje małoletniemu;</w:t>
      </w:r>
    </w:p>
    <w:p w14:paraId="45E80E6A" w14:textId="77777777" w:rsidR="00D40C6B" w:rsidRPr="00746213" w:rsidRDefault="00D40C6B" w:rsidP="00D40C6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możliwości uzyskania pomocy poza szkołą.</w:t>
      </w:r>
    </w:p>
    <w:p w14:paraId="727DDDA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11. W przypadkach bardziej skomplikowanych (dotyczących wykorzystywania seksualnego oraz znęcania się fizycznego i psychicznego o dużym nasileniu) dyrektor powołuje </w:t>
      </w:r>
      <w:r w:rsidRPr="00746213">
        <w:rPr>
          <w:rFonts w:asciiTheme="minorHAnsi" w:hAnsiTheme="minorHAnsi" w:cstheme="minorHAnsi"/>
          <w:i/>
          <w:sz w:val="24"/>
          <w:szCs w:val="24"/>
        </w:rPr>
        <w:t>Zespół interwencyjny</w:t>
      </w:r>
      <w:r w:rsidRPr="00746213">
        <w:rPr>
          <w:rFonts w:asciiTheme="minorHAnsi" w:hAnsiTheme="minorHAnsi" w:cstheme="minorHAnsi"/>
          <w:sz w:val="24"/>
          <w:szCs w:val="24"/>
        </w:rPr>
        <w:t>.</w:t>
      </w:r>
    </w:p>
    <w:p w14:paraId="61AD7E7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W skład zespołu interwencyjnego wchodzą:</w:t>
      </w:r>
    </w:p>
    <w:p w14:paraId="57D9DF51" w14:textId="77777777" w:rsidR="00D40C6B" w:rsidRPr="00746213" w:rsidRDefault="00D40C6B" w:rsidP="00D40C6B">
      <w:pPr>
        <w:numPr>
          <w:ilvl w:val="0"/>
          <w:numId w:val="5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koordynator/pedagog, </w:t>
      </w:r>
    </w:p>
    <w:p w14:paraId="5C590DD3" w14:textId="77777777" w:rsidR="00D40C6B" w:rsidRPr="00746213" w:rsidRDefault="00D40C6B" w:rsidP="00D40C6B">
      <w:pPr>
        <w:numPr>
          <w:ilvl w:val="0"/>
          <w:numId w:val="5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pedagog specjalny, </w:t>
      </w:r>
    </w:p>
    <w:p w14:paraId="5F744AF7" w14:textId="77777777" w:rsidR="00D40C6B" w:rsidRPr="00746213" w:rsidRDefault="00D40C6B" w:rsidP="00D40C6B">
      <w:pPr>
        <w:numPr>
          <w:ilvl w:val="0"/>
          <w:numId w:val="5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psycholog;</w:t>
      </w:r>
    </w:p>
    <w:p w14:paraId="0B6CD47A" w14:textId="77777777" w:rsidR="00D40C6B" w:rsidRPr="00746213" w:rsidRDefault="00D40C6B" w:rsidP="00D40C6B">
      <w:pPr>
        <w:numPr>
          <w:ilvl w:val="0"/>
          <w:numId w:val="5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wychowawca małoletniego.</w:t>
      </w:r>
    </w:p>
    <w:p w14:paraId="692011A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12. W skład zespołu interwencyjnego może wejść dyrektor oraz inni nauczyciele mający wiedzę   </w:t>
      </w:r>
    </w:p>
    <w:p w14:paraId="0E51280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o krzywdzeniu małoletniego lub o małoletnim.</w:t>
      </w:r>
    </w:p>
    <w:p w14:paraId="5A78720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 xml:space="preserve">13. Przewodniczącym zespołu interwencyjnego jest koordynator ds. standardów ochrony </w:t>
      </w:r>
    </w:p>
    <w:p w14:paraId="59BB2AD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małoletnich.</w:t>
      </w:r>
    </w:p>
    <w:p w14:paraId="7C67721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14. Zespół interwencyjny sporządza plan wsparcia dziecka, na podstawie opisu sporządzonego przez pedagoga szkolnego oraz innych, uzyskanych przez członków zespołu, informacji.</w:t>
      </w:r>
    </w:p>
    <w:p w14:paraId="278FC89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15. Plan wsparcia małoletniego jest przedstawiany przez pedagoga/psychologa rodzicom/ opiekunom z zaleceniem współpracy przy jego realizacji.</w:t>
      </w:r>
    </w:p>
    <w:p w14:paraId="520F67E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57550355"/>
      <w:r w:rsidRPr="00746213">
        <w:rPr>
          <w:rFonts w:asciiTheme="minorHAnsi" w:hAnsiTheme="minorHAnsi" w:cstheme="minorHAnsi"/>
          <w:sz w:val="24"/>
          <w:szCs w:val="24"/>
        </w:rPr>
        <w:t>16. Procedura składania zawiadomień o podejrzeniu popełnienia przestępstwa na szkodę małoletniego; zawiadamianie sądu rodzinnego</w:t>
      </w:r>
      <w:bookmarkStart w:id="7" w:name="_Hlk156921418"/>
      <w:bookmarkEnd w:id="6"/>
      <w:r w:rsidRPr="00746213">
        <w:rPr>
          <w:rFonts w:asciiTheme="minorHAnsi" w:hAnsiTheme="minorHAnsi" w:cstheme="minorHAnsi"/>
          <w:sz w:val="24"/>
          <w:szCs w:val="24"/>
        </w:rPr>
        <w:t>:</w:t>
      </w:r>
    </w:p>
    <w:bookmarkEnd w:id="7"/>
    <w:p w14:paraId="3412E0D7" w14:textId="77777777" w:rsidR="00D40C6B" w:rsidRPr="00746213" w:rsidRDefault="00D40C6B" w:rsidP="00D40C6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i/>
          <w:sz w:val="24"/>
          <w:szCs w:val="24"/>
        </w:rPr>
        <w:t>Koordynator</w:t>
      </w:r>
      <w:r w:rsidRPr="00746213">
        <w:rPr>
          <w:rFonts w:asciiTheme="minorHAnsi" w:hAnsiTheme="minorHAnsi" w:cstheme="minorHAnsi"/>
          <w:sz w:val="24"/>
          <w:szCs w:val="24"/>
        </w:rPr>
        <w:t xml:space="preserve"> informuje opiekunów o obowiązku zgłoszenia, przez szkołę,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Pr="00746213">
        <w:rPr>
          <w:rFonts w:asciiTheme="minorHAnsi" w:hAnsiTheme="minorHAnsi" w:cstheme="minorHAnsi"/>
          <w:sz w:val="24"/>
          <w:szCs w:val="24"/>
        </w:rPr>
        <w:br/>
        <w:t>i skorelowanej z nim interwencji);</w:t>
      </w:r>
    </w:p>
    <w:p w14:paraId="5348679B" w14:textId="77777777" w:rsidR="00D40C6B" w:rsidRPr="00746213" w:rsidRDefault="00D40C6B" w:rsidP="00D40C6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 poinformowaniu opiekunów przez koordynatora dyrektor szkoły, jako osoba odpowiedzialna za składanie zawiadomień o podejrzeniu popełnienia przestępstwa na szkodę małoletniego, składa zawiadomienie do sądu rodzinnego, składa zawiadomienie o podejrzeniu przestępstwa do prokuratury/policji lub składa wniosek o wgląd w sytuację rodziny do sądu rejonowego, wydziału rodzinnego i nieletnich, ośrodka pomocy społecznej, lub przesyła formularz „Niebieska Karta – A” do przewodniczącego zespołu interdyscyplinarnego;</w:t>
      </w:r>
    </w:p>
    <w:p w14:paraId="1BBB746F" w14:textId="77777777" w:rsidR="00D40C6B" w:rsidRPr="00746213" w:rsidRDefault="00D40C6B" w:rsidP="00D40C6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dalszy tok postępowania leży w kompetencjach instytucji wskazanych w punkcie poprzedzającym.</w:t>
      </w:r>
    </w:p>
    <w:p w14:paraId="016E98F9" w14:textId="77777777" w:rsidR="00D40C6B" w:rsidRPr="00746213" w:rsidRDefault="00D40C6B" w:rsidP="00D40C6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w przypadku,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gdy podejrzenie krzywdzenia zgłosili opiekunowie małoletniego</w:t>
      </w:r>
      <w:r w:rsidRPr="00746213">
        <w:rPr>
          <w:rFonts w:asciiTheme="minorHAnsi" w:hAnsiTheme="minorHAnsi" w:cstheme="minorHAnsi"/>
          <w:sz w:val="24"/>
          <w:szCs w:val="24"/>
        </w:rPr>
        <w:t>,  a podejrzenie to nie zostało potwierdzone, należy o tym fakcie poinformować opiekunów</w:t>
      </w:r>
    </w:p>
    <w:p w14:paraId="0AEF4959" w14:textId="77777777" w:rsidR="00D40C6B" w:rsidRPr="00746213" w:rsidRDefault="00D40C6B" w:rsidP="00D40C6B">
      <w:p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ucznia na piśmie.</w:t>
      </w:r>
    </w:p>
    <w:p w14:paraId="18DD9A5A" w14:textId="77777777" w:rsidR="00D40C6B" w:rsidRPr="00746213" w:rsidRDefault="00D40C6B" w:rsidP="00D40C6B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16.a.  W przypadku podejrzenia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krzywdzenia małoletniego przez rodzica lub opiekuna</w:t>
      </w:r>
      <w:r w:rsidRPr="00746213">
        <w:rPr>
          <w:rFonts w:asciiTheme="minorHAnsi" w:hAnsiTheme="minorHAnsi" w:cstheme="minorHAnsi"/>
          <w:sz w:val="24"/>
          <w:szCs w:val="24"/>
        </w:rPr>
        <w:t>:</w:t>
      </w:r>
    </w:p>
    <w:p w14:paraId="08772476" w14:textId="77777777" w:rsidR="00D40C6B" w:rsidRPr="00746213" w:rsidRDefault="00D40C6B" w:rsidP="00D40C6B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podejrzenia, że małoletni doświadcza przemocy z uszczerbkiem na zdrowiu, wykorzystania seksualnego lub/i zagrożone jest jego życie, dyrektor lub pracownik upoważniony przez dyrektora, zawiadamia Policję pod nr telefonu 112 lub  lokalny numer alarmowy,</w:t>
      </w:r>
    </w:p>
    <w:p w14:paraId="5DBE6FB6" w14:textId="77777777" w:rsidR="00D40C6B" w:rsidRPr="00746213" w:rsidRDefault="00D40C6B" w:rsidP="00D40C6B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podejrzenia, że uczeń doświadcza zaniedbania lub rodzic/opiekun ucznia jest niewydolny wychowawczo :</w:t>
      </w:r>
    </w:p>
    <w:p w14:paraId="6DD07B15" w14:textId="77777777" w:rsidR="00D40C6B" w:rsidRPr="00746213" w:rsidRDefault="00D40C6B" w:rsidP="00D40C6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psycholog przeprowadza rozmowę z rodzicem/opiekunem,</w:t>
      </w:r>
    </w:p>
    <w:p w14:paraId="720ED49B" w14:textId="77777777" w:rsidR="00D40C6B" w:rsidRPr="00746213" w:rsidRDefault="00D40C6B" w:rsidP="00D40C6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powiadamia o możliwości uzyskania wsparcia psychologicznego i/lub materialnego,</w:t>
      </w:r>
    </w:p>
    <w:p w14:paraId="3DFF2170" w14:textId="77777777" w:rsidR="00D40C6B" w:rsidRPr="00746213" w:rsidRDefault="00D40C6B" w:rsidP="00D40C6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 przypadku braku współpracy rodzica/ opiekuna powiadamia właściwy ośrodek pomocy społecznej;</w:t>
      </w:r>
    </w:p>
    <w:p w14:paraId="7FB2AB83" w14:textId="77777777" w:rsidR="00D40C6B" w:rsidRPr="00746213" w:rsidRDefault="00D40C6B" w:rsidP="00D40C6B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podejrzenia, że małoletni jest pokrzywdzony innymi typami przestępstw,</w:t>
      </w:r>
      <w:r w:rsidRPr="00746213">
        <w:rPr>
          <w:rFonts w:ascii="Arial" w:hAnsi="Arial" w:cs="Arial"/>
          <w:sz w:val="24"/>
          <w:szCs w:val="24"/>
        </w:rPr>
        <w:t xml:space="preserve"> </w:t>
      </w:r>
      <w:r w:rsidRPr="00746213">
        <w:rPr>
          <w:rFonts w:asciiTheme="minorHAnsi" w:hAnsiTheme="minorHAnsi" w:cstheme="minorHAnsi"/>
          <w:sz w:val="24"/>
          <w:szCs w:val="24"/>
        </w:rPr>
        <w:t>dyrektor informuje na piśmie policję lub prokuraturę, wysyłając zawiadomienie o możliwości popełnienia przestępstwa;</w:t>
      </w:r>
    </w:p>
    <w:p w14:paraId="046ABB07" w14:textId="77777777" w:rsidR="00D40C6B" w:rsidRPr="00746213" w:rsidRDefault="00D40C6B" w:rsidP="00D40C6B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podejrzenia, że małoletni doświadcza jednorazowo innej przemocy fizycznej (np. klapsy, popychanie, szturchanie), przemocy psychicznej (np. poniżanie, dyskryminacja, ośmieszanie) lub innych niepokojących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(tj. krzyk, niestosowne komentarze):</w:t>
      </w:r>
    </w:p>
    <w:p w14:paraId="0D95A787" w14:textId="77777777" w:rsidR="00D40C6B" w:rsidRPr="00746213" w:rsidRDefault="00D40C6B" w:rsidP="00D40C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psycholog przeprowadza rozmowę z rodzicem/opiekunem podejrzanym </w:t>
      </w:r>
      <w:r w:rsidRPr="00746213">
        <w:rPr>
          <w:rFonts w:asciiTheme="minorHAnsi" w:hAnsiTheme="minorHAnsi" w:cstheme="minorHAnsi"/>
          <w:sz w:val="24"/>
          <w:szCs w:val="24"/>
        </w:rPr>
        <w:br/>
        <w:t>o krzywdzenie,</w:t>
      </w:r>
    </w:p>
    <w:p w14:paraId="4148B16C" w14:textId="77777777" w:rsidR="00D40C6B" w:rsidRPr="00746213" w:rsidRDefault="00D40C6B" w:rsidP="00D40C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powiadamia o możliwości wsparcia psychologicznego</w:t>
      </w:r>
      <w:bookmarkStart w:id="8" w:name="_Hlk152797636"/>
      <w:r w:rsidRPr="00746213">
        <w:rPr>
          <w:rFonts w:asciiTheme="minorHAnsi" w:hAnsiTheme="minorHAnsi" w:cstheme="minorHAnsi"/>
          <w:sz w:val="24"/>
          <w:szCs w:val="24"/>
        </w:rPr>
        <w:t>,</w:t>
      </w:r>
    </w:p>
    <w:p w14:paraId="1CCB4BBC" w14:textId="77777777" w:rsidR="00D40C6B" w:rsidRPr="00746213" w:rsidRDefault="00D40C6B" w:rsidP="00D40C6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 przypadku braku współpracy rodzica/ opiekuna</w:t>
      </w:r>
      <w:bookmarkEnd w:id="8"/>
      <w:r w:rsidRPr="00746213">
        <w:rPr>
          <w:rFonts w:asciiTheme="minorHAnsi" w:hAnsiTheme="minorHAnsi" w:cstheme="minorHAnsi"/>
          <w:sz w:val="24"/>
          <w:szCs w:val="24"/>
        </w:rPr>
        <w:t xml:space="preserve"> lub powtarzającej się przemocy powiadamia właściwy ośrodek pomocy społecznej i równoległe dyrektor składa do sądu rodzinnego wniosek o wgląd w sytuację rodziny.</w:t>
      </w:r>
    </w:p>
    <w:p w14:paraId="3E253A6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16b. W przypadku podejrzenia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krzywdzenia małoletniego przez osoby trzecie</w:t>
      </w:r>
      <w:r w:rsidRPr="00746213">
        <w:rPr>
          <w:rFonts w:asciiTheme="minorHAnsi" w:hAnsiTheme="minorHAnsi" w:cstheme="minorHAnsi"/>
          <w:sz w:val="24"/>
          <w:szCs w:val="24"/>
        </w:rPr>
        <w:t xml:space="preserve"> (dotyczy</w:t>
      </w:r>
    </w:p>
    <w:p w14:paraId="353F13E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      również pracowników/współpracowników/praktykantów wolontariuszy):</w:t>
      </w:r>
    </w:p>
    <w:p w14:paraId="4FEA85FD" w14:textId="77777777" w:rsidR="00D40C6B" w:rsidRPr="00746213" w:rsidRDefault="00D40C6B" w:rsidP="00D40C6B">
      <w:pPr>
        <w:numPr>
          <w:ilvl w:val="0"/>
          <w:numId w:val="9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podejrzenia, że małoletni doświadcza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przemocy z uszczerbkiem na zdrowiu</w:t>
      </w:r>
      <w:r w:rsidRPr="00746213">
        <w:rPr>
          <w:rFonts w:asciiTheme="minorHAnsi" w:hAnsiTheme="minorHAnsi" w:cstheme="minorHAnsi"/>
          <w:sz w:val="24"/>
          <w:szCs w:val="24"/>
        </w:rPr>
        <w:t>, wykorzystania seksualnego lub/i zagrożone jest jego życie: dyrektor lub osoba przez niego upoważniona zawiadamia policję pod nr 112  ;</w:t>
      </w:r>
    </w:p>
    <w:p w14:paraId="73232049" w14:textId="77777777" w:rsidR="00D40C6B" w:rsidRPr="00746213" w:rsidRDefault="00D40C6B" w:rsidP="00D40C6B">
      <w:pPr>
        <w:numPr>
          <w:ilvl w:val="0"/>
          <w:numId w:val="9"/>
        </w:numPr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podejrzenia, że małoletni jest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>pokrzywdzone innymi typami przestępstw</w:t>
      </w:r>
      <w:r w:rsidRPr="00746213">
        <w:rPr>
          <w:rFonts w:asciiTheme="minorHAnsi" w:hAnsiTheme="minorHAnsi" w:cstheme="minorHAnsi"/>
          <w:sz w:val="24"/>
          <w:szCs w:val="24"/>
        </w:rPr>
        <w:t>: dyrektor informuje na piśmie policję lub prokuraturę, składając zawiadomienie o możliwości popełnienia przestępstwa.</w:t>
      </w:r>
      <w:bookmarkStart w:id="9" w:name="_Hlk152797649"/>
    </w:p>
    <w:p w14:paraId="259A878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16 c. W przypadkach określonych w § 8.16a. ust.1 i 3   </w:t>
      </w:r>
      <w:r w:rsidRPr="00746213">
        <w:rPr>
          <w:rFonts w:asciiTheme="minorHAnsi" w:hAnsiTheme="minorHAnsi" w:cstheme="minorHAnsi"/>
          <w:i/>
          <w:sz w:val="24"/>
          <w:szCs w:val="24"/>
        </w:rPr>
        <w:t>Koordynator</w:t>
      </w:r>
      <w:r w:rsidRPr="00746213">
        <w:rPr>
          <w:rFonts w:asciiTheme="minorHAnsi" w:hAnsiTheme="minorHAnsi" w:cstheme="minorHAnsi"/>
          <w:sz w:val="24"/>
          <w:szCs w:val="24"/>
        </w:rPr>
        <w:t>, jako osoba odpowiedzialna za wszczynanie procedury  „Niebieskie Karty”, wszczyna procedurę „Niebieskie karty</w:t>
      </w:r>
      <w:bookmarkEnd w:id="9"/>
      <w:r w:rsidRPr="00746213">
        <w:rPr>
          <w:rFonts w:asciiTheme="minorHAnsi" w:hAnsiTheme="minorHAnsi" w:cstheme="minorHAnsi"/>
          <w:sz w:val="24"/>
          <w:szCs w:val="24"/>
        </w:rPr>
        <w:t>”</w:t>
      </w:r>
    </w:p>
    <w:p w14:paraId="344D4AC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  Koordynator dodatkowo jest zobowiązany do:</w:t>
      </w:r>
    </w:p>
    <w:p w14:paraId="143AE294" w14:textId="77777777" w:rsidR="00D40C6B" w:rsidRPr="00746213" w:rsidRDefault="00D40C6B" w:rsidP="00D40C6B">
      <w:pPr>
        <w:numPr>
          <w:ilvl w:val="1"/>
          <w:numId w:val="10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poinformowania rodziców/opiekunów o obowiązku szkoły 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interwencji);</w:t>
      </w:r>
    </w:p>
    <w:p w14:paraId="32130E46" w14:textId="77777777" w:rsidR="00D40C6B" w:rsidRPr="00746213" w:rsidRDefault="00D40C6B" w:rsidP="00D40C6B">
      <w:pPr>
        <w:numPr>
          <w:ilvl w:val="1"/>
          <w:numId w:val="10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przekazania dyrektorowi szkoły formularza „Niebieska Karta – A” celem przesłania go do przewodniczącego zespołu interdyscyplinarnego oraz udzielenia informacji niezbędnych  do złożenia zawiadomienia o popełnieniu przestępstwa lub wniosku do sądu o wgląd w sytuację rodziny.</w:t>
      </w:r>
    </w:p>
    <w:p w14:paraId="20176A5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16.d.  W przypadkach określonych w § 8.16a ust. 4,  w sytuacji braku współpracy rodzica/ </w:t>
      </w:r>
    </w:p>
    <w:p w14:paraId="3D57A6C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 opiekuna, koordynator wszczyna procedurę „Niebieskie karty”.</w:t>
      </w:r>
    </w:p>
    <w:p w14:paraId="66A6275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16.e. W przypadku stwierdzenia lub podejrzenia, że małoletni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 xml:space="preserve">doświadcza krzywdzenia ze strony innego małoletniego: </w:t>
      </w:r>
      <w:r w:rsidRPr="00746213">
        <w:rPr>
          <w:rFonts w:asciiTheme="minorHAnsi" w:hAnsiTheme="minorHAnsi" w:cstheme="minorHAnsi"/>
          <w:sz w:val="24"/>
          <w:szCs w:val="24"/>
        </w:rPr>
        <w:t xml:space="preserve">przemocy fizycznej (np. popychanie, szturchanie), przemocy psychicznej (np. poniżanie, dyskryminacja, ośmieszanie) lub innych niepokojących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 (tj. krzyk, niestosowne komentarze):</w:t>
      </w:r>
    </w:p>
    <w:p w14:paraId="0F3F0E0B" w14:textId="77777777" w:rsidR="00D40C6B" w:rsidRPr="00746213" w:rsidRDefault="00D40C6B" w:rsidP="00D40C6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psycholog i wychowawca/nauczyciel przeprowadzają rozmowę osobno z rodzicami małoletniego krzywdzącego i krzywdzonego;</w:t>
      </w:r>
    </w:p>
    <w:p w14:paraId="010A77A5" w14:textId="77777777" w:rsidR="00D40C6B" w:rsidRPr="00746213" w:rsidRDefault="00D40C6B" w:rsidP="00D40C6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opracowują działania naprawcze; wspólnie z rodzicami/opiekunami małoletniego krzywdzącego, w celu zmiany niepożądanych 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>;</w:t>
      </w:r>
    </w:p>
    <w:p w14:paraId="099C9889" w14:textId="77777777" w:rsidR="00D40C6B" w:rsidRPr="00746213" w:rsidRDefault="00D40C6B" w:rsidP="00D40C6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 przypadku powtarzającej się przemocy dyrektor powiadamia właściwy miejscowo sąd rodzinny, wysyłając wniosek o wgląd w sytuację rodziny;</w:t>
      </w:r>
    </w:p>
    <w:p w14:paraId="57947DF6" w14:textId="77777777" w:rsidR="00D40C6B" w:rsidRPr="00746213" w:rsidRDefault="00D40C6B" w:rsidP="00D40C6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z rodzicami/opiekunami małoletniego poddawanego krzywdzeniu opracowują plan zapewnienia mu bezpieczeństwa, włączając w ten plan sposoby odizolowania go od źródeł zagrożenia.</w:t>
      </w:r>
    </w:p>
    <w:p w14:paraId="76B1229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17. W trakcie rozmów należy upewnić się, że małoletni podejrzewany o krzywdzenie innego małoletniego,  sam nie jest krzywdzony przez rodziców/opiekunów, innych dorosłych bądź innych małoletnich. W przypadku potwierdzenia takiej okoliczności, należy zastosować właściwą procedurę.</w:t>
      </w:r>
    </w:p>
    <w:p w14:paraId="0487EEE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18. Jeżeli osobą podejrzewaną o krzywdzenie jest uczeń w wieku od 13 do 17 lat, a jego zachowanie stanowi czyn karalny, należy ponadto poinformować właściwy miejscowo sąd rodzinny lub policję poprzez pisemne zawiadomienie.</w:t>
      </w:r>
    </w:p>
    <w:p w14:paraId="6DE46EF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19. Jeżeli osobą podejrzewaną o krzywdzenie jest osoba powyżej lat 17, a jej zachowanie stanowi przestępstwo, wówczas należy poinformować właściwą miejscowo jednostkę policji lub prokuratury poprzez pisemne zawiadomienie.</w:t>
      </w:r>
    </w:p>
    <w:p w14:paraId="6F8257F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75955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20. Z przebiegu interwencji sporządza się Kartę interwencji. Kartę załącza się do indywidualnej teczki małoletniego/ teczki pomocy psychologiczno-pedagogicznej małoletniego.</w:t>
      </w:r>
    </w:p>
    <w:p w14:paraId="17EF192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21. </w:t>
      </w:r>
      <w:r w:rsidRPr="00746213">
        <w:rPr>
          <w:rFonts w:asciiTheme="minorHAnsi" w:hAnsiTheme="minorHAnsi" w:cstheme="minorHAnsi"/>
          <w:b/>
          <w:sz w:val="24"/>
          <w:szCs w:val="24"/>
        </w:rPr>
        <w:t>Wszyscy pracownicy</w:t>
      </w:r>
      <w:r w:rsidRPr="00746213">
        <w:rPr>
          <w:rFonts w:asciiTheme="minorHAnsi" w:hAnsiTheme="minorHAnsi" w:cstheme="minorHAnsi"/>
          <w:sz w:val="24"/>
          <w:szCs w:val="24"/>
        </w:rPr>
        <w:t xml:space="preserve"> szkoły i inne osoby, które w związku z wykonywaniem obowiązków służbowych podjęły informację o krzywdzeniu dziecka lub informacje z tym związane, są zobowiązane do </w:t>
      </w:r>
      <w:r w:rsidRPr="00746213">
        <w:rPr>
          <w:rFonts w:asciiTheme="minorHAnsi" w:hAnsiTheme="minorHAnsi" w:cstheme="minorHAnsi"/>
          <w:b/>
          <w:sz w:val="24"/>
          <w:szCs w:val="24"/>
        </w:rPr>
        <w:t>zachowania tych informacji w tajemnicy</w:t>
      </w:r>
      <w:r w:rsidRPr="00746213">
        <w:rPr>
          <w:rFonts w:asciiTheme="minorHAnsi" w:hAnsiTheme="minorHAnsi" w:cstheme="minorHAnsi"/>
          <w:sz w:val="24"/>
          <w:szCs w:val="24"/>
        </w:rPr>
        <w:t>, wyłączając informacje przekazywane uprawnionym instytucjom w ramach działań interwencyjnych.</w:t>
      </w:r>
    </w:p>
    <w:p w14:paraId="4AA3B777" w14:textId="77777777" w:rsidR="00D40C6B" w:rsidRPr="00746213" w:rsidRDefault="00D40C6B" w:rsidP="00D40C6B">
      <w:pPr>
        <w:spacing w:after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22. Za monitorowanie sytuacji oraz realizacji planu wsparcia małoletniego doświadczającego krzywdzenia odpowiada </w:t>
      </w:r>
      <w:r w:rsidRPr="00746213">
        <w:rPr>
          <w:rFonts w:asciiTheme="minorHAnsi" w:hAnsiTheme="minorHAnsi" w:cstheme="minorHAnsi"/>
          <w:b/>
          <w:sz w:val="24"/>
          <w:szCs w:val="24"/>
        </w:rPr>
        <w:t>wychowawca małoletniego</w:t>
      </w:r>
      <w:r w:rsidRPr="00746213">
        <w:rPr>
          <w:rFonts w:asciiTheme="minorHAnsi" w:hAnsiTheme="minorHAnsi" w:cstheme="minorHAnsi"/>
          <w:sz w:val="24"/>
          <w:szCs w:val="24"/>
        </w:rPr>
        <w:t>.</w:t>
      </w:r>
    </w:p>
    <w:p w14:paraId="05C23E1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43AF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0" w:name="_Hlk154922148"/>
      <w:r w:rsidRPr="00746213">
        <w:rPr>
          <w:rFonts w:asciiTheme="minorHAnsi" w:hAnsiTheme="minorHAnsi" w:cstheme="minorHAnsi"/>
          <w:b/>
          <w:sz w:val="24"/>
          <w:szCs w:val="24"/>
        </w:rPr>
        <w:t>Rozdział IX</w:t>
      </w:r>
    </w:p>
    <w:p w14:paraId="75354FD0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przeglądu i aktualizacji Standardów</w:t>
      </w:r>
    </w:p>
    <w:bookmarkEnd w:id="10"/>
    <w:p w14:paraId="1943C418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7C684FD" w14:textId="77777777" w:rsidR="00D40C6B" w:rsidRPr="00746213" w:rsidRDefault="00D40C6B" w:rsidP="00D40C6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1" w:name="_Hlk154922161"/>
      <w:r w:rsidRPr="00746213">
        <w:rPr>
          <w:rFonts w:asciiTheme="minorHAnsi" w:hAnsiTheme="minorHAnsi" w:cstheme="minorHAnsi"/>
          <w:sz w:val="24"/>
          <w:szCs w:val="24"/>
        </w:rPr>
        <w:t>§ 9.</w:t>
      </w:r>
      <w:bookmarkStart w:id="12" w:name="_Hlk155441007"/>
      <w:bookmarkEnd w:id="11"/>
      <w:r w:rsidRPr="00746213">
        <w:rPr>
          <w:rFonts w:asciiTheme="minorHAnsi" w:hAnsiTheme="minorHAnsi" w:cstheme="minorHAnsi"/>
          <w:sz w:val="24"/>
          <w:szCs w:val="24"/>
        </w:rPr>
        <w:t xml:space="preserve"> 1. Dyrektor szkoły wyznacza koordynatora jako osobę odpowiedzialną za prowadzenie przeglądu i aktualizacji Standardów ochrony małoletnich w placówce.</w:t>
      </w:r>
    </w:p>
    <w:bookmarkEnd w:id="12"/>
    <w:p w14:paraId="75E8C78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Koordynator jest odpowiedzialny za monitorowanie realizacji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 xml:space="preserve">, za reagowanie na sygnały naruszenia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 xml:space="preserve"> i monitorowanie rejestru zgłoszeń oraz za proponowanie zmian w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Standardach</w:t>
      </w:r>
      <w:r w:rsidRPr="00746213">
        <w:rPr>
          <w:rFonts w:asciiTheme="minorHAnsi" w:hAnsiTheme="minorHAnsi" w:cstheme="minorHAnsi"/>
          <w:sz w:val="24"/>
          <w:szCs w:val="24"/>
        </w:rPr>
        <w:t>.</w:t>
      </w:r>
    </w:p>
    <w:p w14:paraId="7E3C972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3. Osoba, o której mowa w ust.  2, przeprowadza wśród pracowników szkoły, raz na 12 miesięcy, </w:t>
      </w:r>
      <w:bookmarkStart w:id="13" w:name="_Hlk152763790"/>
      <w:r w:rsidRPr="00746213">
        <w:rPr>
          <w:rFonts w:asciiTheme="minorHAnsi" w:hAnsiTheme="minorHAnsi" w:cstheme="minorHAnsi"/>
          <w:sz w:val="24"/>
          <w:szCs w:val="24"/>
        </w:rPr>
        <w:t xml:space="preserve">ankietę monitorującą poziom realizacji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>.</w:t>
      </w:r>
    </w:p>
    <w:bookmarkEnd w:id="13"/>
    <w:p w14:paraId="757ED9A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W ankiecie pracownicy szkoły mogą proponować zmiany treści dokumentu oraz wskazywać naruszenia Standardów w placówce.</w:t>
      </w:r>
    </w:p>
    <w:p w14:paraId="1E6FCD1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5. Osoba, o której mowa w ust. 2, dokonuje opracowania wypełnionych przez pracowników szkoły ankiet. Sporządza na tej podstawie raport z monitoringu, zawierający wnioski i rekomendacje, który następnie przekazuje, przed końcem każdego roku szkolnego, dyrektorowi szkoły.</w:t>
      </w:r>
    </w:p>
    <w:p w14:paraId="421B5F2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6. W celu oceny funkcjonalności i przydatności dokumentu w szkole prowadzone są ewaluacje:</w:t>
      </w:r>
    </w:p>
    <w:p w14:paraId="2F1DD0FB" w14:textId="77777777" w:rsidR="00D40C6B" w:rsidRPr="00746213" w:rsidRDefault="00D40C6B" w:rsidP="00D40C6B">
      <w:pPr>
        <w:numPr>
          <w:ilvl w:val="1"/>
          <w:numId w:val="12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 trakcie posługiwania się i stosowania standardów;</w:t>
      </w:r>
    </w:p>
    <w:p w14:paraId="25E6EC0D" w14:textId="77777777" w:rsidR="00D40C6B" w:rsidRPr="00746213" w:rsidRDefault="00D40C6B" w:rsidP="00D40C6B">
      <w:pPr>
        <w:numPr>
          <w:ilvl w:val="1"/>
          <w:numId w:val="12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po upływie roku/dwóch lat od daty wdrożenia.</w:t>
      </w:r>
    </w:p>
    <w:p w14:paraId="26FA716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7. Ewaluację przeprowadza Koordynator ds. Standardów z użyciem wybranych technik, np.:</w:t>
      </w:r>
    </w:p>
    <w:p w14:paraId="70DD95F2" w14:textId="77777777" w:rsidR="00D40C6B" w:rsidRPr="00746213" w:rsidRDefault="00D40C6B" w:rsidP="00D40C6B">
      <w:pPr>
        <w:numPr>
          <w:ilvl w:val="1"/>
          <w:numId w:val="13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analizy dokumentu;</w:t>
      </w:r>
    </w:p>
    <w:p w14:paraId="7FCE45B8" w14:textId="77777777" w:rsidR="00D40C6B" w:rsidRPr="00746213" w:rsidRDefault="00D40C6B" w:rsidP="00D40C6B">
      <w:pPr>
        <w:numPr>
          <w:ilvl w:val="1"/>
          <w:numId w:val="13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wywiadów z pracownikami;</w:t>
      </w:r>
    </w:p>
    <w:p w14:paraId="275597C2" w14:textId="77777777" w:rsidR="00D40C6B" w:rsidRPr="00746213" w:rsidRDefault="00D40C6B" w:rsidP="00D40C6B">
      <w:pPr>
        <w:numPr>
          <w:ilvl w:val="1"/>
          <w:numId w:val="13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sondażu, z użyciem ankiety anonimowej;</w:t>
      </w:r>
    </w:p>
    <w:p w14:paraId="19ABC751" w14:textId="77777777" w:rsidR="00D40C6B" w:rsidRPr="00746213" w:rsidRDefault="00D40C6B" w:rsidP="00D40C6B">
      <w:pPr>
        <w:numPr>
          <w:ilvl w:val="1"/>
          <w:numId w:val="13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dyskusji, w ramach zespołów klasowych;</w:t>
      </w:r>
    </w:p>
    <w:p w14:paraId="6E0A4018" w14:textId="77777777" w:rsidR="00D40C6B" w:rsidRPr="00746213" w:rsidRDefault="00D40C6B" w:rsidP="00D40C6B">
      <w:pPr>
        <w:numPr>
          <w:ilvl w:val="1"/>
          <w:numId w:val="13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dialogu z uczniami i samorządem uczniowskim.</w:t>
      </w:r>
    </w:p>
    <w:p w14:paraId="1A49D87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8. Raport z ewaluacji wraz z wnioskami i rekomendacjami </w:t>
      </w:r>
      <w:r w:rsidRPr="00746213">
        <w:rPr>
          <w:rFonts w:asciiTheme="minorHAnsi" w:hAnsiTheme="minorHAnsi" w:cstheme="minorHAnsi"/>
          <w:i/>
          <w:sz w:val="24"/>
          <w:szCs w:val="24"/>
        </w:rPr>
        <w:t>koordynator</w:t>
      </w:r>
      <w:r w:rsidRPr="00746213">
        <w:rPr>
          <w:rFonts w:asciiTheme="minorHAnsi" w:hAnsiTheme="minorHAnsi" w:cstheme="minorHAnsi"/>
          <w:sz w:val="24"/>
          <w:szCs w:val="24"/>
        </w:rPr>
        <w:t xml:space="preserve"> przedstawia za pośrednictwem dyrektora szkoły radzie pedagogicznej.</w:t>
      </w:r>
    </w:p>
    <w:p w14:paraId="1E02684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9. Dyrektor szkoły, </w:t>
      </w:r>
      <w:bookmarkStart w:id="14" w:name="_Hlk156921499"/>
      <w:r w:rsidRPr="00746213">
        <w:rPr>
          <w:rFonts w:asciiTheme="minorHAnsi" w:hAnsiTheme="minorHAnsi" w:cstheme="minorHAnsi"/>
          <w:sz w:val="24"/>
          <w:szCs w:val="24"/>
        </w:rPr>
        <w:t>w porozumieniu z pracownikami</w:t>
      </w:r>
      <w:bookmarkEnd w:id="14"/>
      <w:r w:rsidRPr="00746213">
        <w:rPr>
          <w:rFonts w:asciiTheme="minorHAnsi" w:hAnsiTheme="minorHAnsi" w:cstheme="minorHAnsi"/>
          <w:sz w:val="24"/>
          <w:szCs w:val="24"/>
        </w:rPr>
        <w:t xml:space="preserve">, wprowadza do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 xml:space="preserve"> niezbędne zmiany i ogłasza pracownikom szkoły, małoletnim i ich opiekunom nowe brzmienie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>.</w:t>
      </w:r>
    </w:p>
    <w:p w14:paraId="5D667EB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1760E2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X</w:t>
      </w:r>
    </w:p>
    <w:p w14:paraId="5BEC9F5B" w14:textId="77777777" w:rsidR="00D40C6B" w:rsidRPr="00746213" w:rsidRDefault="00D40C6B" w:rsidP="00D40C6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FAA5D6C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Zakres kompetencji osoby odpowiedzialnej za przygotowanie pracowników do stosowania standardów, zasady przygotowania pracowników do ich stosowania oraz sposób dokumentowania tej czynności</w:t>
      </w:r>
    </w:p>
    <w:p w14:paraId="65CEB945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6A67F6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10.1. Osobą odpowiedzialną za przygotowanie personelu do stosowania standardów jest dyrektor szkoły.</w:t>
      </w:r>
    </w:p>
    <w:p w14:paraId="7C719AF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Przygotowanie personelu, o którym mowa powyżej, w szczególności polega na udostępnieniu dokumentu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Standardy ochrony małoletnich</w:t>
      </w:r>
      <w:r w:rsidRPr="00746213">
        <w:rPr>
          <w:rFonts w:asciiTheme="minorHAnsi" w:hAnsiTheme="minorHAnsi" w:cstheme="minorHAnsi"/>
          <w:sz w:val="24"/>
          <w:szCs w:val="24"/>
        </w:rPr>
        <w:t xml:space="preserve"> i zorganizowaniu szkolenia wstępnego, w ramach którego zostaną przedstawione i omówione:</w:t>
      </w:r>
    </w:p>
    <w:p w14:paraId="2D537ADB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treści dokumentu;</w:t>
      </w:r>
    </w:p>
    <w:p w14:paraId="769CFE25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zasady organizacyjne wspierania i ochrony małoletnich;</w:t>
      </w:r>
    </w:p>
    <w:p w14:paraId="7FCEC26E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standardy obowiązujące w szkole w zakresie ochrony małoletnich;</w:t>
      </w:r>
    </w:p>
    <w:p w14:paraId="3A05F2DE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tryb postępowania w sytuacji krzywdzenia małoletnich;</w:t>
      </w:r>
    </w:p>
    <w:p w14:paraId="114300B3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rozpoznawanie krzywdzenia, możliwe symptomy;</w:t>
      </w:r>
    </w:p>
    <w:p w14:paraId="527E8288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identyfikacja ryzyka krzywdzenia i podejmowania, zgodnie z prawem, właściwych działań;</w:t>
      </w:r>
    </w:p>
    <w:p w14:paraId="5A627B63" w14:textId="77777777" w:rsidR="00D40C6B" w:rsidRPr="00746213" w:rsidRDefault="00D40C6B" w:rsidP="00D40C6B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odpowiedzialność prawna w przypadku zaniechania postępowania w celu ochrony i wsparcia małoletnich.</w:t>
      </w:r>
    </w:p>
    <w:p w14:paraId="0F2478F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3. Każde spotkanie, o którym mowa powyżej jest protokołowane oraz sporządzana jest lista obecności uczestników.</w:t>
      </w:r>
    </w:p>
    <w:p w14:paraId="0541096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Dyrektor szkoły organizuje szkolenia dodatkowe dla pracowników, w przypadku zmiany prawa dotyczącego ochrony małoletnich.</w:t>
      </w:r>
    </w:p>
    <w:p w14:paraId="2B116E76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kern w:val="1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5. Dyrektor szkoły jest odpowiedzialny za nadzór nad realizacją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 xml:space="preserve"> w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Szkoły Podstawowej im. Jana Brzechwy w Minkowicach Oławskich.</w:t>
      </w:r>
    </w:p>
    <w:p w14:paraId="56C75C6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6. Oświadczenie o zapoznaniu się z treścią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 xml:space="preserve"> i zobowiązanie do ich przestrzegania składane przez pracowników dołącza się do ich akt osobowych. </w:t>
      </w:r>
      <w:bookmarkStart w:id="15" w:name="_Hlk154922520"/>
      <w:r w:rsidRPr="00746213">
        <w:rPr>
          <w:rFonts w:asciiTheme="minorHAnsi" w:hAnsiTheme="minorHAnsi" w:cstheme="minorHAnsi"/>
          <w:sz w:val="24"/>
          <w:szCs w:val="24"/>
        </w:rPr>
        <w:t xml:space="preserve">Osoby nowo zatrudnione, praktykanci, wolontariusze oraz inne osoby dopuszczone do pracy z </w:t>
      </w:r>
      <w:bookmarkEnd w:id="15"/>
      <w:r w:rsidRPr="00746213">
        <w:rPr>
          <w:rFonts w:asciiTheme="minorHAnsi" w:hAnsiTheme="minorHAnsi" w:cstheme="minorHAnsi"/>
          <w:sz w:val="24"/>
          <w:szCs w:val="24"/>
        </w:rPr>
        <w:t xml:space="preserve">małoletnimi, dyrektor, przed rozpoczęciem przez nich pracy, zapoznaje ze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Standardami</w:t>
      </w:r>
      <w:r w:rsidRPr="007462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3032A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8. Osoby, o których mowa w ust. 7  potwierdzają zapoznanie się ze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Standardami</w:t>
      </w:r>
      <w:r w:rsidRPr="00746213">
        <w:rPr>
          <w:rFonts w:asciiTheme="minorHAnsi" w:hAnsiTheme="minorHAnsi" w:cstheme="minorHAnsi"/>
          <w:sz w:val="24"/>
          <w:szCs w:val="24"/>
        </w:rPr>
        <w:t xml:space="preserve"> poprzez złożenie oświadczenia.</w:t>
      </w:r>
    </w:p>
    <w:p w14:paraId="0914381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9. Za zapoznanie pracowników i wszystkich osób dopuszczonych do pracy z dziećmi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treścią </w:t>
      </w:r>
      <w:r w:rsidRPr="00746213">
        <w:rPr>
          <w:rFonts w:asciiTheme="minorHAnsi" w:hAnsiTheme="minorHAnsi" w:cstheme="minorHAnsi"/>
          <w:i/>
          <w:sz w:val="24"/>
          <w:szCs w:val="24"/>
        </w:rPr>
        <w:t>Standardów</w:t>
      </w:r>
      <w:r w:rsidRPr="00746213">
        <w:rPr>
          <w:rFonts w:asciiTheme="minorHAnsi" w:hAnsiTheme="minorHAnsi" w:cstheme="minorHAnsi"/>
          <w:sz w:val="24"/>
          <w:szCs w:val="24"/>
        </w:rPr>
        <w:t>, odpowiada dyrektor szkoły.</w:t>
      </w:r>
    </w:p>
    <w:p w14:paraId="67B7A04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8C4479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6" w:name="_Hlk154923282"/>
      <w:r w:rsidRPr="00746213">
        <w:rPr>
          <w:rFonts w:asciiTheme="minorHAnsi" w:hAnsiTheme="minorHAnsi" w:cstheme="minorHAnsi"/>
          <w:b/>
          <w:sz w:val="24"/>
          <w:szCs w:val="24"/>
        </w:rPr>
        <w:t>Rozdział XI</w:t>
      </w:r>
    </w:p>
    <w:p w14:paraId="422B7B6C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Zasady i sposób udostępniania rodzicom albo opiekunom prawnym lub faktycznym oraz uczniom standardów do zaznajomienia się z nimi i ich stosowania</w:t>
      </w:r>
    </w:p>
    <w:p w14:paraId="192AB12F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5DC0E7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11.</w:t>
      </w:r>
      <w:bookmarkEnd w:id="16"/>
      <w:r w:rsidRPr="00746213">
        <w:rPr>
          <w:rFonts w:asciiTheme="minorHAnsi" w:hAnsiTheme="minorHAnsi" w:cstheme="minorHAnsi"/>
          <w:sz w:val="24"/>
          <w:szCs w:val="24"/>
        </w:rPr>
        <w:t>1</w:t>
      </w:r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Pr="00746213">
        <w:rPr>
          <w:rFonts w:asciiTheme="minorHAnsi" w:hAnsiTheme="minorHAnsi" w:cstheme="minorHAnsi"/>
          <w:sz w:val="24"/>
          <w:szCs w:val="24"/>
        </w:rPr>
        <w:t xml:space="preserve">W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Publicznej Szkole Podstawowej im. Jana Brzechwy w Minkowicach Oławskich </w:t>
      </w:r>
      <w:r w:rsidRPr="00746213">
        <w:rPr>
          <w:rFonts w:asciiTheme="minorHAnsi" w:hAnsiTheme="minorHAnsi" w:cstheme="minorHAnsi"/>
          <w:sz w:val="24"/>
          <w:szCs w:val="24"/>
        </w:rPr>
        <w:t>udostępnia się dwie wersje  „Standardów ochrony małoletnich”:</w:t>
      </w:r>
    </w:p>
    <w:p w14:paraId="36240CDA" w14:textId="77777777" w:rsidR="00D40C6B" w:rsidRPr="00746213" w:rsidRDefault="00D40C6B" w:rsidP="00D40C6B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wersję „pełną”, którą stanowi niniejszy dokument;</w:t>
      </w:r>
    </w:p>
    <w:p w14:paraId="200DD952" w14:textId="77777777" w:rsidR="00D40C6B" w:rsidRPr="00746213" w:rsidRDefault="00D40C6B" w:rsidP="00D40C6B">
      <w:pPr>
        <w:numPr>
          <w:ilvl w:val="1"/>
          <w:numId w:val="15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wersję „skróconą” – przeznaczoną dla małoletnich, dostosowaną do ich potrzeb </w:t>
      </w:r>
      <w:r w:rsidRPr="00746213">
        <w:rPr>
          <w:rFonts w:asciiTheme="minorHAnsi" w:hAnsiTheme="minorHAnsi" w:cstheme="minorHAnsi"/>
          <w:sz w:val="24"/>
          <w:szCs w:val="24"/>
        </w:rPr>
        <w:br/>
        <w:t>i możliwości.</w:t>
      </w:r>
    </w:p>
    <w:p w14:paraId="4E56D54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2. Ogłoszenie następuje w sposób przyjęty w szkole dla pracowników szkoły, małoletnich i ich rodziców/opiekunów, w szczególności poprzez wywieszenie w miejscu ogłoszeń dla pracowników lub poprzez przesłanie tekstu dokumentu drogą elektroniczną oraz poprzez zamieszczenie na stronie internetowej i wywieszenie w widocznym miejscu w siedzibie, również w wersji skróconej, przeznaczonej dla małoletnich.</w:t>
      </w:r>
    </w:p>
    <w:p w14:paraId="7440473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3. Wychowawcy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Publicznej Szkole  Podstawowej im. Jana Brzechwy w Minkowicach Oławskich </w:t>
      </w:r>
      <w:r w:rsidRPr="00746213">
        <w:rPr>
          <w:rFonts w:asciiTheme="minorHAnsi" w:hAnsiTheme="minorHAnsi" w:cstheme="minorHAnsi"/>
          <w:sz w:val="24"/>
          <w:szCs w:val="24"/>
        </w:rPr>
        <w:t>przedstawiają małoletnim dostosowaną do ich wieku formę Standardów, podczas zajęć, po ich wprowadzeniu oraz na początku roku szkolnego.</w:t>
      </w:r>
    </w:p>
    <w:p w14:paraId="60F863E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4. Za dostosowanie i przekazanie treści Standardów małoletnim objętym kształceniem specjalnym, odpowiada nauczyciel współorganizujący kształcenie i/lub pedagog specjalny.</w:t>
      </w:r>
    </w:p>
    <w:p w14:paraId="341CFF1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5. Wgląd w wersję wydrukowaną dostępną w sekretariacie szkoły mają: wszyscy pracownicy, rodzice, zewnętrzne podmioty uprawnione do kontroli.</w:t>
      </w:r>
    </w:p>
    <w:p w14:paraId="5773DAD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9F6C1C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XII</w:t>
      </w:r>
    </w:p>
    <w:p w14:paraId="09032745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Osoby odpowiedzialne za przyjmowanie zgłoszeń o zdarzeniach zagrażających małoletniemu</w:t>
      </w:r>
    </w:p>
    <w:p w14:paraId="5906454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9C8C0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§ 12. 1. W przypadku </w:t>
      </w:r>
      <w:r w:rsidRPr="00746213">
        <w:rPr>
          <w:rFonts w:asciiTheme="minorHAnsi" w:hAnsiTheme="minorHAnsi" w:cstheme="minorHAnsi"/>
          <w:b/>
          <w:sz w:val="24"/>
          <w:szCs w:val="24"/>
        </w:rPr>
        <w:t>zdarzeń zagrażających małoletniemu każdy pracownik</w:t>
      </w:r>
      <w:r w:rsidRPr="00746213">
        <w:rPr>
          <w:rFonts w:asciiTheme="minorHAnsi" w:hAnsiTheme="minorHAnsi" w:cstheme="minorHAnsi"/>
          <w:sz w:val="24"/>
          <w:szCs w:val="24"/>
        </w:rPr>
        <w:t xml:space="preserve"> ma obowiązek zapewnienia bezpieczeństwa małoletniemu, a następnie przekazania informacji dyrektorowi szkoły i dokonania wpisu w rejestrze zgłoszeń </w:t>
      </w:r>
    </w:p>
    <w:p w14:paraId="70B4130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Osobą odpowiedzialną za </w:t>
      </w:r>
      <w:r w:rsidRPr="00746213">
        <w:rPr>
          <w:rFonts w:asciiTheme="minorHAnsi" w:hAnsiTheme="minorHAnsi" w:cstheme="minorHAnsi"/>
          <w:b/>
          <w:sz w:val="24"/>
          <w:szCs w:val="24"/>
        </w:rPr>
        <w:t>przyjmowanie zgłoszeń</w:t>
      </w:r>
      <w:r w:rsidRPr="00746213">
        <w:rPr>
          <w:rFonts w:asciiTheme="minorHAnsi" w:hAnsiTheme="minorHAnsi" w:cstheme="minorHAnsi"/>
          <w:sz w:val="24"/>
          <w:szCs w:val="24"/>
        </w:rPr>
        <w:t xml:space="preserve">/ monitorowanie rejestru zgłoszeń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 o zdarzeniach zagrażających małoletniemu jest  koordynator .</w:t>
      </w:r>
    </w:p>
    <w:p w14:paraId="474BA9E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3. Koordynator informuje o przyjętym zgłoszeniu  dyrektora szkoły i wychowawcę małoletniego.  </w:t>
      </w:r>
    </w:p>
    <w:p w14:paraId="3CC19DD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4. Wychowawca małoletniego  organizuje spotkanie z rodzicami/opiekunami małoletniego.</w:t>
      </w:r>
    </w:p>
    <w:p w14:paraId="6AD03CC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5. Za planowanie i udzielenie wsparcia małoletniemu odpowiadają:</w:t>
      </w:r>
    </w:p>
    <w:p w14:paraId="51B8A709" w14:textId="77777777" w:rsidR="00D40C6B" w:rsidRPr="00746213" w:rsidRDefault="00D40C6B" w:rsidP="00D40C6B">
      <w:pPr>
        <w:numPr>
          <w:ilvl w:val="0"/>
          <w:numId w:val="16"/>
        </w:numPr>
        <w:spacing w:after="0" w:line="360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koordynator;</w:t>
      </w:r>
    </w:p>
    <w:p w14:paraId="33ECF124" w14:textId="77777777" w:rsidR="00D40C6B" w:rsidRPr="00746213" w:rsidRDefault="00D40C6B" w:rsidP="00D40C6B">
      <w:pPr>
        <w:numPr>
          <w:ilvl w:val="0"/>
          <w:numId w:val="16"/>
        </w:numPr>
        <w:spacing w:after="0" w:line="360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pedagog specjalny;</w:t>
      </w:r>
    </w:p>
    <w:p w14:paraId="23EBC8FF" w14:textId="77777777" w:rsidR="00D40C6B" w:rsidRPr="00746213" w:rsidRDefault="00D40C6B" w:rsidP="00D40C6B">
      <w:pPr>
        <w:numPr>
          <w:ilvl w:val="0"/>
          <w:numId w:val="16"/>
        </w:numPr>
        <w:spacing w:after="0" w:line="360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psycholog;</w:t>
      </w:r>
    </w:p>
    <w:p w14:paraId="278AAD17" w14:textId="77777777" w:rsidR="00D40C6B" w:rsidRPr="00746213" w:rsidRDefault="00D40C6B" w:rsidP="00D40C6B">
      <w:pPr>
        <w:numPr>
          <w:ilvl w:val="0"/>
          <w:numId w:val="16"/>
        </w:numPr>
        <w:spacing w:after="0" w:line="360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wychowawca małoletniego.</w:t>
      </w:r>
    </w:p>
    <w:p w14:paraId="0E1F05A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6. Koordynator realizuje dalej kolejne czynności zgodnie z obowiązującymi w szkole procedurami.</w:t>
      </w:r>
    </w:p>
    <w:p w14:paraId="5728974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7. W przypadku zidentyfikowania czynników ryzyka pracownicy,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t xml:space="preserve">którzy pozostają </w:t>
      </w:r>
      <w:r w:rsidRPr="00746213">
        <w:rPr>
          <w:rFonts w:asciiTheme="minorHAnsi" w:hAnsiTheme="minorHAnsi" w:cstheme="minorHAnsi"/>
          <w:sz w:val="24"/>
          <w:szCs w:val="24"/>
          <w:u w:val="single"/>
        </w:rPr>
        <w:br/>
        <w:t>z małoletnim/ jego rodziną w bezpośrednim kontakcie</w:t>
      </w:r>
      <w:r w:rsidRPr="00746213">
        <w:rPr>
          <w:rFonts w:asciiTheme="minorHAnsi" w:hAnsiTheme="minorHAnsi" w:cstheme="minorHAnsi"/>
          <w:sz w:val="24"/>
          <w:szCs w:val="24"/>
        </w:rPr>
        <w:t xml:space="preserve"> podejmują rozmowę z rodzicami, przekazując informacje na temat dostępnej oferty wsparcia i motywują ich do szukania  pomocy. </w:t>
      </w:r>
    </w:p>
    <w:p w14:paraId="4B40872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8. Wychowawcy małoletnich monitorują sytuację i dobrostan ucznia.</w:t>
      </w:r>
    </w:p>
    <w:p w14:paraId="058E2037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9. W przypadku podjęcia podejrzenia przez współpracownika/wolontariusza/praktykanta szkoły  jest on zobowiązany do dokonania zgłoszenia dyrektorowi szkoły albo osobie upoważnionej przez dyrektora szkoły oraz sporządzenia notatki służbowej. </w:t>
      </w:r>
    </w:p>
    <w:p w14:paraId="38769C2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10. W sporządzeniu notatki służbowej wspomaga go, w miarę możliwości, pedagog/psycholog/ opiekun praktyk. Notatkę współpracownik/ wolontariusz/praktykant przekazuje dyrektorowi. Notatka może mieć formę pisemną lub mailową.</w:t>
      </w:r>
      <w:bookmarkStart w:id="17" w:name="_Hlk154921416"/>
    </w:p>
    <w:p w14:paraId="395214A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7"/>
    <w:p w14:paraId="1CF0491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3147E1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XIII</w:t>
      </w:r>
    </w:p>
    <w:p w14:paraId="029F6FFD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Sposób dokumentowania i zasady przechowywania ujawnionych lub zgłoszonych incydentów lub zdarzeń zagrażających dobru ucznia</w:t>
      </w:r>
    </w:p>
    <w:p w14:paraId="3997E9F1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3F6A2C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§ 13.1. Osoba, która przyjęła ujawnienie lub podjęła informację  dokonuje wpisu w rejestrze zgłoszeń. Rejestr przechowywany jest w szafce zabezpieczonej przed dostępem osób nieuprawnionych w sekretariacie szkoły. </w:t>
      </w:r>
    </w:p>
    <w:p w14:paraId="77CEE60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Koordynator  ma obowiązek niezwłocznego poinformowania o podejrzeniu/ ujawnieniu lub incydencie /zdarzeniu dyrektora szkoły  lub osoby przez niego upoważnionej. </w:t>
      </w:r>
    </w:p>
    <w:p w14:paraId="575ACC6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3. Koordynator, kontaktuje się niezwłocznie z osobą, o której mowa w ust. 1 w celu ustalenia okoliczności ujawnienia/podejrzenia krzywdzenia lub incydentu/zdarzenia krzywdzenia </w:t>
      </w:r>
      <w:r w:rsidRPr="00746213">
        <w:rPr>
          <w:rFonts w:asciiTheme="minorHAnsi" w:hAnsiTheme="minorHAnsi" w:cstheme="minorHAnsi"/>
          <w:sz w:val="24"/>
          <w:szCs w:val="24"/>
        </w:rPr>
        <w:br/>
        <w:t>i wspomagania tej osoby w sporządzeniu notatki służbowej.</w:t>
      </w:r>
    </w:p>
    <w:p w14:paraId="5160074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4. Notatka, o której mowa powyżej,  jest przechowywana w indywidualnej teczce małoletniego/ teczce pomocy psychologiczno-pedagogicznej małoletniego. </w:t>
      </w:r>
    </w:p>
    <w:p w14:paraId="6C04C8D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0E9914C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6. Notatka i karta interwencji są przechowywane w indywidualnej teczce małoletniego/ </w:t>
      </w:r>
      <w:r w:rsidRPr="00746213">
        <w:rPr>
          <w:rFonts w:asciiTheme="minorHAnsi" w:hAnsiTheme="minorHAnsi" w:cstheme="minorHAnsi"/>
          <w:sz w:val="24"/>
          <w:szCs w:val="24"/>
        </w:rPr>
        <w:br/>
        <w:t>teczce pomocy psychologiczno-pedagogicznej małoletniego w gabinecie pedagoga/ psychologa.</w:t>
      </w:r>
    </w:p>
    <w:p w14:paraId="21BFE7B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7. W teczce umieszcza się wszelkie dokumenty związane z prowadzoną sprawą ujawnienia/incydentu/zdarzenia, a w szczególności:</w:t>
      </w:r>
    </w:p>
    <w:p w14:paraId="5A286EBB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notatki służbowe ze zgłoszenia zdarzenia lub podejrzenia zdarzenia krzywdzenia małoletniego;</w:t>
      </w:r>
    </w:p>
    <w:p w14:paraId="5C2CD852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protokoły i notatki ze spotkań z małoletnim, jego opiekunami, opiekunami osoby krzywdzącej, osobą krzywdzącą i innymi osobami, z którymi podejmowane były rozmowy, w celu wyjaśnienia i rozwiązania zaistniałej sytuacji;</w:t>
      </w:r>
    </w:p>
    <w:p w14:paraId="3F739A34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lastRenderedPageBreak/>
        <w:t>protokoły ze spotkań Zespołu Interwencyjnego;</w:t>
      </w:r>
    </w:p>
    <w:p w14:paraId="50EFA39E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kartę interwencji;</w:t>
      </w:r>
    </w:p>
    <w:p w14:paraId="1464BF5D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dokumentację pomocy psychologiczno-pedagogicznej;</w:t>
      </w:r>
    </w:p>
    <w:p w14:paraId="780E19E4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kopię „Niebieskie Karty – A i B” w przypadku, gdy zostanie wszczęta procedura „Niebieskie Karty”;</w:t>
      </w:r>
    </w:p>
    <w:p w14:paraId="50042821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kopie zawiadomień odpowiednich instytucji wysyłanych w procedurze interwencji;</w:t>
      </w:r>
    </w:p>
    <w:p w14:paraId="4A844DD5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korespondencję pomiędzy szkołą a instytucjami zaangażowanymi w proces interwencji;</w:t>
      </w:r>
    </w:p>
    <w:p w14:paraId="50AAC808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plan wsparcia małoletniego,</w:t>
      </w:r>
    </w:p>
    <w:p w14:paraId="42C8CB13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dokumenty z prowadzonych czynności pomocniczych w procesie udzielania wsparcia małoletniemu;</w:t>
      </w:r>
    </w:p>
    <w:p w14:paraId="2C236E85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ocena efektywności udzielonego wsparcia;</w:t>
      </w:r>
    </w:p>
    <w:p w14:paraId="6653BD41" w14:textId="77777777" w:rsidR="00D40C6B" w:rsidRPr="00746213" w:rsidRDefault="00D40C6B" w:rsidP="00D40C6B">
      <w:pPr>
        <w:numPr>
          <w:ilvl w:val="1"/>
          <w:numId w:val="17"/>
        </w:numPr>
        <w:spacing w:after="0" w:line="360" w:lineRule="auto"/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wykaz telefonów, adresów osób i instytucji zaangażowanych w proces udzielania pomocy małoletniemu.</w:t>
      </w:r>
    </w:p>
    <w:p w14:paraId="359057C2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E909C9" w14:textId="77777777" w:rsidR="00D40C6B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8" w:name="_Hlk154952119"/>
    </w:p>
    <w:p w14:paraId="52294DAB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Rozdział XIV</w:t>
      </w:r>
    </w:p>
    <w:p w14:paraId="1595774F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>Przepisy szczególne</w:t>
      </w:r>
    </w:p>
    <w:p w14:paraId="220ED18A" w14:textId="77777777" w:rsidR="00D40C6B" w:rsidRPr="00746213" w:rsidRDefault="00D40C6B" w:rsidP="00D40C6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896BA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§ 14.</w:t>
      </w:r>
      <w:bookmarkEnd w:id="18"/>
      <w:r w:rsidRPr="00746213">
        <w:rPr>
          <w:rFonts w:asciiTheme="minorHAnsi" w:hAnsiTheme="minorHAnsi" w:cstheme="minorHAnsi"/>
          <w:sz w:val="24"/>
          <w:szCs w:val="24"/>
        </w:rPr>
        <w:t xml:space="preserve"> 1. W przypadku łamania praw małoletnich przez pracowników będących nauczycielami, równolegle z treścią Standardów, stosuje się zasady określone w rozdziale 10 ustawy Karta Nauczyciela.</w:t>
      </w:r>
    </w:p>
    <w:p w14:paraId="0BF4D62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2. Małoletni uczniowie, dotknięci jakąkolwiek formą przemocy, równolegle </w:t>
      </w:r>
      <w:r w:rsidRPr="00746213">
        <w:rPr>
          <w:rFonts w:asciiTheme="minorHAnsi" w:hAnsiTheme="minorHAnsi" w:cstheme="minorHAnsi"/>
          <w:sz w:val="24"/>
          <w:szCs w:val="24"/>
        </w:rPr>
        <w:br/>
        <w:t xml:space="preserve">z działaniami przewidzianymi treścią Standardów, są obejmowani pomocą psychologiczno-pedagogiczną, wynikającą z </w:t>
      </w:r>
      <w:r w:rsidRPr="00746213">
        <w:rPr>
          <w:rFonts w:asciiTheme="minorHAnsi" w:hAnsiTheme="minorHAnsi" w:cstheme="minorHAnsi"/>
          <w:bCs/>
          <w:sz w:val="24"/>
          <w:szCs w:val="24"/>
        </w:rPr>
        <w:t>Rozporządzenia MEN z dnia 9 sierpnia 2017 r. w sprawie zasad organizacji i udzielania pomocy psychologiczno-pedagogicznej w publicznych przedszkolach, szkołach i placówkach.</w:t>
      </w:r>
    </w:p>
    <w:p w14:paraId="4AC8EEE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83335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54AB3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39B32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99B168" w14:textId="77777777" w:rsidR="00D40C6B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00756D" w14:textId="77777777" w:rsidR="00D40C6B" w:rsidRPr="00746213" w:rsidRDefault="00D40C6B" w:rsidP="00D40C6B">
      <w:pPr>
        <w:spacing w:after="160" w:line="259" w:lineRule="auto"/>
        <w:jc w:val="right"/>
        <w:rPr>
          <w:rFonts w:ascii="Arial" w:eastAsiaTheme="minorHAnsi" w:hAnsi="Arial" w:cs="Arial"/>
          <w:b/>
          <w:sz w:val="20"/>
          <w:szCs w:val="20"/>
        </w:rPr>
      </w:pPr>
      <w:r w:rsidRPr="00746213">
        <w:rPr>
          <w:rFonts w:asciiTheme="minorHAnsi" w:eastAsiaTheme="minorHAnsi" w:hAnsiTheme="minorHAnsi" w:cstheme="minorBidi"/>
        </w:rPr>
        <w:lastRenderedPageBreak/>
        <w:t xml:space="preserve">  </w:t>
      </w:r>
      <w:r w:rsidRPr="00746213">
        <w:rPr>
          <w:rFonts w:ascii="Arial" w:eastAsiaTheme="minorHAnsi" w:hAnsi="Arial" w:cs="Arial"/>
          <w:b/>
          <w:sz w:val="20"/>
          <w:szCs w:val="20"/>
        </w:rPr>
        <w:t xml:space="preserve">Załącznik nr 2 </w:t>
      </w:r>
    </w:p>
    <w:p w14:paraId="16A5D874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746213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                     </w:t>
      </w:r>
    </w:p>
    <w:p w14:paraId="736D855F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BA2864C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506E3F5" w14:textId="77777777" w:rsidR="00D40C6B" w:rsidRPr="00746213" w:rsidRDefault="00D40C6B" w:rsidP="00D40C6B">
      <w:pPr>
        <w:spacing w:after="160" w:line="259" w:lineRule="auto"/>
        <w:jc w:val="center"/>
        <w:rPr>
          <w:rFonts w:ascii="Arial" w:eastAsiaTheme="minorHAnsi" w:hAnsi="Arial" w:cs="Arial"/>
          <w:b/>
        </w:rPr>
      </w:pPr>
      <w:r w:rsidRPr="00746213">
        <w:rPr>
          <w:rFonts w:ascii="Arial" w:eastAsiaTheme="minorHAnsi" w:hAnsi="Arial" w:cs="Arial"/>
          <w:b/>
        </w:rPr>
        <w:t>OŚWIADCZENIE O NIEKARALNOŚCI I ZOBOWIĄZANIU DO PRZESTRZEGANIA</w:t>
      </w:r>
    </w:p>
    <w:p w14:paraId="6463F961" w14:textId="77777777" w:rsidR="00D40C6B" w:rsidRPr="00746213" w:rsidRDefault="00D40C6B" w:rsidP="00D40C6B">
      <w:pPr>
        <w:spacing w:after="160" w:line="259" w:lineRule="auto"/>
        <w:jc w:val="center"/>
        <w:rPr>
          <w:rFonts w:ascii="Arial" w:eastAsiaTheme="minorHAnsi" w:hAnsi="Arial" w:cs="Arial"/>
          <w:b/>
        </w:rPr>
      </w:pPr>
      <w:r w:rsidRPr="00746213">
        <w:rPr>
          <w:rFonts w:ascii="Arial" w:eastAsiaTheme="minorHAnsi" w:hAnsi="Arial" w:cs="Arial"/>
          <w:b/>
        </w:rPr>
        <w:t>PODSTAWOWYCH ZASAD OCHRONY MAŁOLETNICH</w:t>
      </w:r>
    </w:p>
    <w:p w14:paraId="6A62F419" w14:textId="77777777" w:rsidR="00D40C6B" w:rsidRPr="00746213" w:rsidRDefault="00D40C6B" w:rsidP="00D40C6B">
      <w:pPr>
        <w:spacing w:after="160" w:line="259" w:lineRule="auto"/>
        <w:jc w:val="center"/>
        <w:rPr>
          <w:rFonts w:ascii="Arial" w:eastAsiaTheme="minorHAnsi" w:hAnsi="Arial" w:cs="Arial"/>
          <w:b/>
        </w:rPr>
      </w:pPr>
    </w:p>
    <w:p w14:paraId="713B5891" w14:textId="77777777" w:rsidR="00D40C6B" w:rsidRPr="00746213" w:rsidRDefault="00D40C6B" w:rsidP="00D40C6B">
      <w:pPr>
        <w:spacing w:after="160" w:line="259" w:lineRule="auto"/>
        <w:jc w:val="center"/>
        <w:rPr>
          <w:rFonts w:ascii="Arial" w:eastAsiaTheme="minorHAnsi" w:hAnsi="Arial" w:cs="Arial"/>
          <w:b/>
        </w:rPr>
      </w:pPr>
    </w:p>
    <w:p w14:paraId="0CC1ABB0" w14:textId="77777777" w:rsidR="00D40C6B" w:rsidRPr="00746213" w:rsidRDefault="00D40C6B" w:rsidP="00D40C6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</w:rPr>
      </w:pPr>
    </w:p>
    <w:p w14:paraId="7CE43FE6" w14:textId="77777777" w:rsidR="00D40C6B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 xml:space="preserve">Ja, .......................................................................... nr </w:t>
      </w:r>
    </w:p>
    <w:p w14:paraId="5B7446E6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PESEL......................................................</w:t>
      </w:r>
    </w:p>
    <w:p w14:paraId="16D0D893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oświadczam, że nie byłam/em skazana/y za przestępstwo przeciwko wolności seksualnej</w:t>
      </w:r>
    </w:p>
    <w:p w14:paraId="65112BE8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i obyczajności, i przestępstwa z użyciem przemocy na szkodę małoletniego i nie toczy się</w:t>
      </w:r>
    </w:p>
    <w:p w14:paraId="5ECE5F70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przeciwko mnie żadne postępowanie karne ani dyscyplinarne w tym zakresie.</w:t>
      </w:r>
    </w:p>
    <w:p w14:paraId="2E3024B4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Ponadto oświadczam, że zapoznałam/-em się z zasadami ochrony małoletnich obowiązującymi</w:t>
      </w:r>
    </w:p>
    <w:p w14:paraId="07FCDF24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 xml:space="preserve">w  </w:t>
      </w:r>
      <w:r w:rsidRPr="00746213">
        <w:rPr>
          <w:rFonts w:ascii="Arial" w:eastAsia="Times New Roman" w:hAnsi="Arial" w:cs="Arial"/>
          <w:bCs/>
          <w:kern w:val="1"/>
        </w:rPr>
        <w:t>Publicznej Szkole Podstawowej im. Jana Brzechwy w Minkowicach Oławskich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 xml:space="preserve"> </w:t>
      </w:r>
      <w:r w:rsidRPr="00746213">
        <w:rPr>
          <w:rFonts w:ascii="Arial" w:eastAsiaTheme="minorHAnsi" w:hAnsi="Arial" w:cs="Arial"/>
        </w:rPr>
        <w:t>i zobowiązuję</w:t>
      </w:r>
    </w:p>
    <w:p w14:paraId="0B092214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 xml:space="preserve">się do ich przestrzegania. </w:t>
      </w:r>
    </w:p>
    <w:p w14:paraId="786CFD01" w14:textId="77777777" w:rsidR="00D40C6B" w:rsidRPr="00746213" w:rsidRDefault="00D40C6B" w:rsidP="00D40C6B">
      <w:pPr>
        <w:spacing w:after="160" w:line="259" w:lineRule="auto"/>
        <w:rPr>
          <w:rFonts w:ascii="Arial" w:eastAsiaTheme="minorHAnsi" w:hAnsi="Arial" w:cs="Arial"/>
        </w:rPr>
      </w:pPr>
      <w:r w:rsidRPr="00746213">
        <w:rPr>
          <w:rFonts w:ascii="Arial" w:eastAsiaTheme="minorHAnsi" w:hAnsi="Arial" w:cs="Arial"/>
        </w:rPr>
        <w:t>Jestem świadoma/y odpowiedzialności karnej za złożenie fałszywego oświadczenia.</w:t>
      </w:r>
    </w:p>
    <w:p w14:paraId="083301DC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7DAF704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64320BC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746213">
        <w:rPr>
          <w:rFonts w:asciiTheme="minorHAnsi" w:eastAsiaTheme="minorHAnsi" w:hAnsiTheme="minorHAnsi" w:cstheme="minorBidi"/>
        </w:rPr>
        <w:t>.......................................................                                             ..............................................................</w:t>
      </w:r>
    </w:p>
    <w:p w14:paraId="284B7C54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746213">
        <w:rPr>
          <w:rFonts w:asciiTheme="minorHAnsi" w:eastAsiaTheme="minorHAnsi" w:hAnsiTheme="minorHAnsi" w:cstheme="minorBidi"/>
        </w:rPr>
        <w:t xml:space="preserve">    miejscowość   i  data                                                                                                  podpis</w:t>
      </w:r>
    </w:p>
    <w:p w14:paraId="72ED668C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84065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F5013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3C763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10B8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732BA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84E1E4" w14:textId="77777777" w:rsidR="00D40C6B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b/>
        </w:rPr>
      </w:pPr>
    </w:p>
    <w:p w14:paraId="39661ECB" w14:textId="77777777" w:rsidR="00D40C6B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b/>
        </w:rPr>
      </w:pPr>
    </w:p>
    <w:p w14:paraId="39C6B532" w14:textId="77777777" w:rsidR="00D40C6B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b/>
        </w:rPr>
      </w:pPr>
    </w:p>
    <w:p w14:paraId="119373A2" w14:textId="77777777" w:rsidR="00D40C6B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b/>
        </w:rPr>
      </w:pPr>
    </w:p>
    <w:p w14:paraId="056EE7E9" w14:textId="1722152F" w:rsidR="00D40C6B" w:rsidRPr="00746213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b/>
        </w:rPr>
      </w:pPr>
      <w:r w:rsidRPr="00746213">
        <w:rPr>
          <w:rFonts w:asciiTheme="minorHAnsi" w:eastAsiaTheme="minorHAnsi" w:hAnsiTheme="minorHAnsi" w:cstheme="minorHAnsi"/>
          <w:b/>
        </w:rPr>
        <w:lastRenderedPageBreak/>
        <w:t xml:space="preserve">Załącznik nr 3 </w:t>
      </w:r>
    </w:p>
    <w:p w14:paraId="0AC3847A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18"/>
          <w:szCs w:val="24"/>
        </w:rPr>
      </w:pPr>
    </w:p>
    <w:p w14:paraId="09BE03F5" w14:textId="77777777" w:rsidR="00D40C6B" w:rsidRPr="00746213" w:rsidRDefault="00D40C6B" w:rsidP="00D40C6B">
      <w:pPr>
        <w:spacing w:after="0"/>
        <w:jc w:val="right"/>
        <w:rPr>
          <w:rFonts w:asciiTheme="minorHAnsi" w:eastAsiaTheme="minorHAnsi" w:hAnsiTheme="minorHAnsi" w:cstheme="minorHAnsi"/>
          <w:sz w:val="18"/>
          <w:szCs w:val="24"/>
        </w:rPr>
      </w:pPr>
    </w:p>
    <w:p w14:paraId="59AA73FE" w14:textId="77777777" w:rsidR="00D40C6B" w:rsidRPr="00746213" w:rsidRDefault="00D40C6B" w:rsidP="00D40C6B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/>
          <w:sz w:val="24"/>
          <w:szCs w:val="24"/>
        </w:rPr>
        <w:t>OŚWIADCZENIE</w:t>
      </w:r>
    </w:p>
    <w:p w14:paraId="7B30B4A1" w14:textId="77777777" w:rsidR="00D40C6B" w:rsidRPr="00746213" w:rsidRDefault="00D40C6B" w:rsidP="00D40C6B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168E9122" w14:textId="77777777" w:rsidR="00D40C6B" w:rsidRPr="00746213" w:rsidRDefault="00D40C6B" w:rsidP="00D40C6B">
      <w:pPr>
        <w:spacing w:after="0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6627694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Ja ……………………………...............… nr pesel: ………………………… lub/i nr paszportu …………….</w:t>
      </w:r>
    </w:p>
    <w:p w14:paraId="3A6BF291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0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   </w:t>
      </w:r>
      <w:r w:rsidRPr="00746213">
        <w:rPr>
          <w:rFonts w:asciiTheme="minorHAnsi" w:eastAsiaTheme="minorHAnsi" w:hAnsiTheme="minorHAnsi" w:cstheme="minorHAnsi"/>
          <w:sz w:val="20"/>
          <w:szCs w:val="24"/>
        </w:rPr>
        <w:t xml:space="preserve">        (imię i nazwisko czytelnie)</w:t>
      </w:r>
    </w:p>
    <w:p w14:paraId="5A45869B" w14:textId="77777777" w:rsidR="00D40C6B" w:rsidRPr="00746213" w:rsidRDefault="00D40C6B" w:rsidP="00D40C6B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Niniejszym oświadczam, że zamieszkiwałem/</w:t>
      </w:r>
      <w:proofErr w:type="spellStart"/>
      <w:r w:rsidRPr="00746213">
        <w:rPr>
          <w:rFonts w:asciiTheme="minorHAnsi" w:eastAsiaTheme="minorHAnsi" w:hAnsiTheme="minorHAnsi" w:cstheme="minorHAnsi"/>
          <w:sz w:val="24"/>
          <w:szCs w:val="24"/>
        </w:rPr>
        <w:t>am</w:t>
      </w:r>
      <w:proofErr w:type="spellEnd"/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 w następującym państwie lub następujących państwach w ciągu ostatnich 20 lat, innych niż Rzeczpospolita Polska:</w:t>
      </w:r>
    </w:p>
    <w:p w14:paraId="3849D1A9" w14:textId="77777777" w:rsidR="00D40C6B" w:rsidRPr="00746213" w:rsidRDefault="00D40C6B" w:rsidP="00D40C6B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2FD02B6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3F5DAA14" w14:textId="77777777" w:rsidR="00D40C6B" w:rsidRPr="00746213" w:rsidRDefault="00D40C6B" w:rsidP="00D40C6B">
      <w:pPr>
        <w:spacing w:after="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(wymienić państwa)</w:t>
      </w:r>
    </w:p>
    <w:p w14:paraId="07529052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Jednocześnie oświadczam, że:</w:t>
      </w:r>
    </w:p>
    <w:p w14:paraId="0577561C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posiadam obywatelstwo państwa innego niż Rzeczpospolita Polska:*</w:t>
      </w:r>
    </w:p>
    <w:p w14:paraId="4E2F2C1D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02BC3A5E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…………………………………………………………………………………………….. **</w:t>
      </w:r>
    </w:p>
    <w:p w14:paraId="0A17D5DC" w14:textId="77777777" w:rsidR="00D40C6B" w:rsidRPr="00746213" w:rsidRDefault="00D40C6B" w:rsidP="00D40C6B">
      <w:pPr>
        <w:spacing w:after="0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(wymienić państwa obywatelstwa)</w:t>
      </w:r>
    </w:p>
    <w:p w14:paraId="4F7404C2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>nie posiadam obywatelstwo państwa innego niż Rzeczpospolita Polska*</w:t>
      </w:r>
    </w:p>
    <w:p w14:paraId="30E75AEA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b/>
          <w:i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/>
          <w:i/>
          <w:sz w:val="24"/>
          <w:szCs w:val="24"/>
        </w:rPr>
        <w:t>* niepotrzebne skreślić</w:t>
      </w:r>
    </w:p>
    <w:p w14:paraId="36978266" w14:textId="77777777" w:rsidR="00D40C6B" w:rsidRPr="00746213" w:rsidRDefault="00D40C6B" w:rsidP="00D40C6B">
      <w:pPr>
        <w:spacing w:after="0"/>
        <w:rPr>
          <w:rFonts w:asciiTheme="minorHAnsi" w:eastAsiaTheme="minorHAnsi" w:hAnsiTheme="minorHAnsi" w:cstheme="minorHAnsi"/>
          <w:b/>
          <w:i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/>
          <w:i/>
          <w:sz w:val="24"/>
          <w:szCs w:val="24"/>
        </w:rPr>
        <w:t>** wpisać nazwę/nazwy państw lub „nie dotyczy”</w:t>
      </w:r>
    </w:p>
    <w:p w14:paraId="6D725027" w14:textId="77777777" w:rsidR="00D40C6B" w:rsidRPr="00746213" w:rsidRDefault="00D40C6B" w:rsidP="00D40C6B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Oświadczam, że prawo państwa, w którym zamieszkiwałem w ciągu ostatnich 20 lat, </w:t>
      </w:r>
      <w:r w:rsidRPr="00746213">
        <w:rPr>
          <w:rFonts w:asciiTheme="minorHAnsi" w:eastAsiaTheme="minorHAnsi" w:hAnsiTheme="minorHAnsi" w:cstheme="minorHAnsi"/>
          <w:sz w:val="24"/>
          <w:szCs w:val="24"/>
        </w:rPr>
        <w:br/>
        <w:t xml:space="preserve">z którego ma być przedłożona informacja, o której mowa w art. 21., ust. 4–6 </w:t>
      </w:r>
      <w:r w:rsidRPr="00746213">
        <w:rPr>
          <w:rFonts w:asciiTheme="minorHAnsi" w:eastAsiaTheme="minorHAnsi" w:hAnsiTheme="minorHAnsi" w:cstheme="minorHAnsi"/>
          <w:bCs/>
          <w:i/>
          <w:sz w:val="24"/>
          <w:szCs w:val="24"/>
        </w:rPr>
        <w:t>Ustawy z dnia 13 maja 2016 r. o przeciwdziałaniu zagrożeniom przestępczością na tle seksualnym i ochronie małoletnich</w:t>
      </w:r>
      <w:r w:rsidRPr="00746213">
        <w:rPr>
          <w:rFonts w:asciiTheme="minorHAnsi" w:eastAsiaTheme="minorHAnsi" w:hAnsiTheme="minorHAnsi" w:cstheme="minorHAnsi"/>
          <w:bCs/>
          <w:sz w:val="24"/>
          <w:szCs w:val="24"/>
        </w:rPr>
        <w:t>,</w:t>
      </w:r>
      <w:r w:rsidRPr="00746213">
        <w:rPr>
          <w:rFonts w:asciiTheme="minorHAnsi" w:eastAsiaTheme="minorHAnsi" w:hAnsiTheme="minorHAnsi"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579E4D9" w14:textId="77777777" w:rsidR="00D40C6B" w:rsidRPr="00746213" w:rsidRDefault="00D40C6B" w:rsidP="00D40C6B">
      <w:pPr>
        <w:spacing w:after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404D3C43" w14:textId="77777777" w:rsidR="00D40C6B" w:rsidRPr="00746213" w:rsidRDefault="00D40C6B" w:rsidP="00D40C6B">
      <w:pPr>
        <w:spacing w:after="16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6E0DB19A" w14:textId="77777777" w:rsidR="00D40C6B" w:rsidRPr="00746213" w:rsidRDefault="00D40C6B" w:rsidP="00D40C6B">
      <w:pPr>
        <w:spacing w:after="160" w:line="240" w:lineRule="auto"/>
        <w:jc w:val="right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Cs/>
          <w:sz w:val="24"/>
          <w:szCs w:val="24"/>
        </w:rPr>
        <w:t>………………………………………………..</w:t>
      </w:r>
    </w:p>
    <w:p w14:paraId="1E6343EE" w14:textId="77777777" w:rsidR="00D40C6B" w:rsidRPr="00746213" w:rsidRDefault="00D40C6B" w:rsidP="00D40C6B">
      <w:pPr>
        <w:spacing w:after="160" w:line="240" w:lineRule="auto"/>
        <w:jc w:val="right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46213">
        <w:rPr>
          <w:rFonts w:asciiTheme="minorHAnsi" w:eastAsiaTheme="minorHAnsi" w:hAnsiTheme="minorHAnsi" w:cstheme="minorHAnsi"/>
          <w:bCs/>
          <w:sz w:val="24"/>
          <w:szCs w:val="24"/>
        </w:rPr>
        <w:t>(data i czytelny podpis)</w:t>
      </w:r>
    </w:p>
    <w:p w14:paraId="6131B2FD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FF8647" w14:textId="77777777" w:rsidR="00D40C6B" w:rsidRDefault="00D40C6B" w:rsidP="00D40C6B">
      <w:pPr>
        <w:spacing w:after="160" w:line="360" w:lineRule="auto"/>
        <w:jc w:val="right"/>
        <w:rPr>
          <w:rFonts w:asciiTheme="minorHAnsi" w:hAnsiTheme="minorHAnsi" w:cstheme="minorHAnsi"/>
          <w:b/>
        </w:rPr>
      </w:pPr>
    </w:p>
    <w:p w14:paraId="69FDEB9F" w14:textId="60C7D33C" w:rsidR="00D40C6B" w:rsidRPr="00746213" w:rsidRDefault="00D40C6B" w:rsidP="00D40C6B">
      <w:pPr>
        <w:spacing w:after="160" w:line="360" w:lineRule="auto"/>
        <w:jc w:val="right"/>
        <w:rPr>
          <w:rFonts w:asciiTheme="minorHAnsi" w:hAnsiTheme="minorHAnsi" w:cstheme="minorHAnsi"/>
          <w:b/>
        </w:rPr>
      </w:pPr>
      <w:r w:rsidRPr="00746213">
        <w:rPr>
          <w:rFonts w:asciiTheme="minorHAnsi" w:hAnsiTheme="minorHAnsi" w:cstheme="minorHAnsi"/>
          <w:b/>
        </w:rPr>
        <w:lastRenderedPageBreak/>
        <w:t>Załącznik nr 4</w:t>
      </w:r>
    </w:p>
    <w:p w14:paraId="4D452FAB" w14:textId="77777777" w:rsidR="00D40C6B" w:rsidRDefault="00D40C6B" w:rsidP="00D40C6B">
      <w:pPr>
        <w:spacing w:after="16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428517" w14:textId="77777777" w:rsidR="00D40C6B" w:rsidRPr="00746213" w:rsidRDefault="00D40C6B" w:rsidP="00D40C6B">
      <w:pPr>
        <w:spacing w:after="16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CF8B89D" w14:textId="77777777" w:rsidR="00D40C6B" w:rsidRPr="00746213" w:rsidRDefault="00D40C6B" w:rsidP="00D40C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9" w:name="_Hlk157548487"/>
      <w:r w:rsidRPr="00746213">
        <w:rPr>
          <w:rFonts w:asciiTheme="minorHAnsi" w:hAnsiTheme="minorHAnsi" w:cstheme="minorHAnsi"/>
          <w:b/>
          <w:sz w:val="24"/>
          <w:szCs w:val="24"/>
        </w:rPr>
        <w:t>OŚWIADCZENIE O ZAPOZNANIU SIĘ</w:t>
      </w:r>
    </w:p>
    <w:p w14:paraId="6CCF6993" w14:textId="77777777" w:rsidR="00D40C6B" w:rsidRPr="00746213" w:rsidRDefault="00D40C6B" w:rsidP="00D40C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 ZE STANDARDAMI OCHRONY MAŁOLETNICH</w:t>
      </w:r>
    </w:p>
    <w:p w14:paraId="6C12270F" w14:textId="77777777" w:rsidR="00D40C6B" w:rsidRPr="00746213" w:rsidRDefault="00D40C6B" w:rsidP="00D40C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6213">
        <w:rPr>
          <w:rFonts w:asciiTheme="minorHAnsi" w:hAnsiTheme="minorHAnsi" w:cstheme="minorHAnsi"/>
          <w:b/>
          <w:sz w:val="24"/>
          <w:szCs w:val="24"/>
        </w:rPr>
        <w:t xml:space="preserve"> W PUBLICZNEJ SZKOLE PODSTAWOWEJ IM. JANA BRZECHWY W MINKOWICACH OŁAWSKICH</w:t>
      </w:r>
    </w:p>
    <w:bookmarkEnd w:id="19"/>
    <w:p w14:paraId="0F7151A1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955459D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5C4D63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118F08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BA8E500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Ja niżej podpisany(-na): ………………………………………...……………………………</w:t>
      </w:r>
    </w:p>
    <w:p w14:paraId="6965E23A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A4B1E0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wykonujący(-ca) pracę na stanowisku: ………………………………………..……………</w:t>
      </w:r>
    </w:p>
    <w:p w14:paraId="3D4899F2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469BE7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oświadczam, że zapoznałem(-</w:t>
      </w:r>
      <w:proofErr w:type="spellStart"/>
      <w:r w:rsidRPr="007462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46213">
        <w:rPr>
          <w:rFonts w:asciiTheme="minorHAnsi" w:hAnsiTheme="minorHAnsi" w:cstheme="minorHAnsi"/>
          <w:sz w:val="24"/>
          <w:szCs w:val="24"/>
        </w:rPr>
        <w:t xml:space="preserve">) się ze STANDARDAMI OCHRONY MALOLETNICH obowiązującymi w </w:t>
      </w:r>
      <w:r w:rsidRPr="00746213">
        <w:rPr>
          <w:rFonts w:asciiTheme="minorHAnsi" w:eastAsia="Times New Roman" w:hAnsiTheme="minorHAnsi" w:cstheme="minorHAnsi"/>
          <w:bCs/>
          <w:kern w:val="1"/>
          <w:sz w:val="24"/>
          <w:szCs w:val="24"/>
        </w:rPr>
        <w:t>Publicznej Szkole Podstawowej im. Jana Brzechwy w Minkowicach Oławskich</w:t>
      </w:r>
    </w:p>
    <w:p w14:paraId="20D7AF3B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i zobowiązuję się do ich przestrzegania.</w:t>
      </w:r>
    </w:p>
    <w:p w14:paraId="0D6A3AC3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F5CF387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F74DB8" w14:textId="77777777" w:rsidR="00D40C6B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96D7738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835E0F" w14:textId="77777777" w:rsidR="00D40C6B" w:rsidRPr="00746213" w:rsidRDefault="00D40C6B" w:rsidP="00D40C6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5BC4091" w14:textId="77777777" w:rsidR="00D40C6B" w:rsidRPr="00746213" w:rsidRDefault="00D40C6B" w:rsidP="00D40C6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462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7205A95A" w14:textId="77777777" w:rsidR="00D40C6B" w:rsidRPr="00445AFF" w:rsidRDefault="00D40C6B" w:rsidP="00D40C6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46213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445AFF">
        <w:rPr>
          <w:rFonts w:asciiTheme="minorHAnsi" w:hAnsiTheme="minorHAnsi" w:cstheme="minorHAnsi"/>
          <w:sz w:val="20"/>
          <w:szCs w:val="20"/>
        </w:rPr>
        <w:t xml:space="preserve">   (data i czytelny podpis Pracownika)</w:t>
      </w:r>
    </w:p>
    <w:p w14:paraId="5E3EE81D" w14:textId="77777777" w:rsidR="00D40C6B" w:rsidRPr="00445AFF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5B9BA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6ECD2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C029B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0CB98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355EE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86CA58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D403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64C124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524909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9882B4" w14:textId="77777777" w:rsidR="00D40C6B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lang w:eastAsia="pl-PL"/>
        </w:rPr>
      </w:pPr>
    </w:p>
    <w:p w14:paraId="7C18E590" w14:textId="21CF37B3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lang w:eastAsia="pl-PL"/>
        </w:rPr>
      </w:pPr>
      <w:r w:rsidRPr="00746213">
        <w:rPr>
          <w:rFonts w:asciiTheme="minorHAnsi" w:hAnsiTheme="minorHAnsi" w:cstheme="minorHAnsi"/>
          <w:b/>
          <w:lang w:eastAsia="pl-PL"/>
        </w:rPr>
        <w:lastRenderedPageBreak/>
        <w:t xml:space="preserve">Załącznik 5 </w:t>
      </w:r>
    </w:p>
    <w:p w14:paraId="622BC523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lang w:eastAsia="pl-PL"/>
        </w:rPr>
      </w:pPr>
    </w:p>
    <w:p w14:paraId="4436CB6C" w14:textId="77777777" w:rsidR="00D40C6B" w:rsidRPr="00746213" w:rsidRDefault="00D40C6B" w:rsidP="00D40C6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46213">
        <w:rPr>
          <w:rFonts w:asciiTheme="minorHAnsi" w:hAnsiTheme="minorHAnsi" w:cstheme="minorHAnsi"/>
          <w:b/>
          <w:sz w:val="24"/>
          <w:szCs w:val="24"/>
          <w:lang w:eastAsia="pl-PL"/>
        </w:rPr>
        <w:t>KARTA INTERWENCJI</w:t>
      </w:r>
    </w:p>
    <w:p w14:paraId="0526C3CE" w14:textId="77777777" w:rsidR="00D40C6B" w:rsidRPr="00746213" w:rsidRDefault="00D40C6B" w:rsidP="00D40C6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D40C6B" w:rsidRPr="00746213" w14:paraId="498D572D" w14:textId="77777777" w:rsidTr="007E5CFE">
        <w:trPr>
          <w:trHeight w:val="567"/>
        </w:trPr>
        <w:tc>
          <w:tcPr>
            <w:tcW w:w="2972" w:type="dxa"/>
            <w:vAlign w:val="center"/>
          </w:tcPr>
          <w:p w14:paraId="3B3279F2" w14:textId="77777777" w:rsidR="00D40C6B" w:rsidRPr="00746213" w:rsidRDefault="00D40C6B" w:rsidP="00D40C6B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1A7D170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4BE9206A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1EF9C6DB" w14:textId="77777777" w:rsidTr="007E5CFE">
        <w:tc>
          <w:tcPr>
            <w:tcW w:w="2972" w:type="dxa"/>
            <w:vAlign w:val="center"/>
          </w:tcPr>
          <w:p w14:paraId="4E563CED" w14:textId="77777777" w:rsidR="00D40C6B" w:rsidRPr="00746213" w:rsidRDefault="00D40C6B" w:rsidP="00D40C6B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5D6C394C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1BDEF35A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532A75E5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68510733" w14:textId="77777777" w:rsidTr="007E5CFE">
        <w:tc>
          <w:tcPr>
            <w:tcW w:w="2972" w:type="dxa"/>
            <w:vAlign w:val="center"/>
          </w:tcPr>
          <w:p w14:paraId="6F4E9247" w14:textId="77777777" w:rsidR="00D40C6B" w:rsidRPr="00746213" w:rsidRDefault="00D40C6B" w:rsidP="00D40C6B">
            <w:pPr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344E9C03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46C4006C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5EFBA6CD" w14:textId="77777777" w:rsidTr="007E5CFE">
        <w:trPr>
          <w:trHeight w:val="454"/>
        </w:trPr>
        <w:tc>
          <w:tcPr>
            <w:tcW w:w="2972" w:type="dxa"/>
            <w:vMerge w:val="restart"/>
            <w:vAlign w:val="center"/>
          </w:tcPr>
          <w:p w14:paraId="078E12D0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4.Opis działań podjętych przez pedagoga/psychologa: </w:t>
            </w:r>
          </w:p>
          <w:p w14:paraId="70745C86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E6BE7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334E5410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Działanie</w:t>
            </w:r>
          </w:p>
        </w:tc>
      </w:tr>
      <w:tr w:rsidR="00D40C6B" w:rsidRPr="00746213" w14:paraId="30D61BA2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773B0121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A7361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D2E7CD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701355F9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576F7A40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20EEEF18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572C03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401CB8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669AB06F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7C97124C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6AB1C09D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373F4C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40E8B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F2EAC5C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6ABDA873" w14:textId="77777777" w:rsidTr="007E5CFE">
        <w:trPr>
          <w:trHeight w:val="454"/>
        </w:trPr>
        <w:tc>
          <w:tcPr>
            <w:tcW w:w="2972" w:type="dxa"/>
            <w:vMerge w:val="restart"/>
            <w:vAlign w:val="center"/>
          </w:tcPr>
          <w:p w14:paraId="4AA5D562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56F80078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0336DCB4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Opis spotkania</w:t>
            </w:r>
          </w:p>
        </w:tc>
      </w:tr>
      <w:tr w:rsidR="00D40C6B" w:rsidRPr="00746213" w14:paraId="77A40D50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08F4336D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659971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C4A69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097F6721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11B80725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6B9FBC55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8F5E6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CE5D7B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2BE52B39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6FA6991F" w14:textId="77777777" w:rsidTr="007E5CFE">
        <w:trPr>
          <w:trHeight w:val="454"/>
        </w:trPr>
        <w:tc>
          <w:tcPr>
            <w:tcW w:w="2972" w:type="dxa"/>
            <w:vMerge/>
            <w:vAlign w:val="center"/>
          </w:tcPr>
          <w:p w14:paraId="5BF6DD52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958C8D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3DB712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36A4E9B5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727A0B64" w14:textId="77777777" w:rsidTr="007E5CFE">
        <w:trPr>
          <w:trHeight w:val="1174"/>
        </w:trPr>
        <w:tc>
          <w:tcPr>
            <w:tcW w:w="2972" w:type="dxa"/>
            <w:vAlign w:val="center"/>
          </w:tcPr>
          <w:p w14:paraId="654D2854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6. Forma podjętej interwencji </w:t>
            </w:r>
          </w:p>
          <w:p w14:paraId="5C111846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16DD15A4" w14:textId="77777777" w:rsidR="00D40C6B" w:rsidRPr="00746213" w:rsidRDefault="00D40C6B" w:rsidP="00D40C6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23"/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0"/>
                <w:szCs w:val="24"/>
              </w:rPr>
              <w:t>Zawiadomienie o podejrzeniu popełnienia przestępstwa</w:t>
            </w:r>
          </w:p>
          <w:p w14:paraId="3A93F0BF" w14:textId="77777777" w:rsidR="00D40C6B" w:rsidRPr="00746213" w:rsidRDefault="00D40C6B" w:rsidP="00D40C6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23"/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0"/>
                <w:szCs w:val="24"/>
              </w:rPr>
              <w:t>Wniosek o wgląd w sytuację małoletniego/rodziny</w:t>
            </w:r>
          </w:p>
          <w:p w14:paraId="5887A3C1" w14:textId="77777777" w:rsidR="00D40C6B" w:rsidRPr="00746213" w:rsidRDefault="00D40C6B" w:rsidP="00D40C6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23"/>
              <w:contextualSpacing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0"/>
                <w:szCs w:val="24"/>
              </w:rPr>
              <w:t>Inny rodzaj interwencji. Jaki?</w:t>
            </w:r>
          </w:p>
          <w:p w14:paraId="66A2112E" w14:textId="77777777" w:rsidR="00D40C6B" w:rsidRPr="00746213" w:rsidRDefault="00D40C6B" w:rsidP="007E5CF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7D1DF5FA" w14:textId="77777777" w:rsidTr="007E5CFE">
        <w:tc>
          <w:tcPr>
            <w:tcW w:w="2972" w:type="dxa"/>
            <w:vAlign w:val="center"/>
          </w:tcPr>
          <w:p w14:paraId="4F13FAEE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7. Dane dotyczące zgłoszenia interwencji </w:t>
            </w:r>
          </w:p>
          <w:p w14:paraId="4C8E6330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0D80036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0F4D8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36B83B6F" w14:textId="77777777" w:rsidTr="007E5CFE">
        <w:trPr>
          <w:trHeight w:val="524"/>
        </w:trPr>
        <w:tc>
          <w:tcPr>
            <w:tcW w:w="2972" w:type="dxa"/>
            <w:vMerge w:val="restart"/>
            <w:vAlign w:val="center"/>
          </w:tcPr>
          <w:p w14:paraId="01727209" w14:textId="77777777" w:rsidR="00D40C6B" w:rsidRPr="00746213" w:rsidRDefault="00D40C6B" w:rsidP="007E5CF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8. Wyniki  zgłoszenia interwencji: </w:t>
            </w:r>
            <w:r w:rsidRPr="00746213">
              <w:rPr>
                <w:rFonts w:asciiTheme="minorHAnsi" w:eastAsiaTheme="minorHAnsi" w:hAnsiTheme="minorHAnsi" w:cstheme="minorBidi"/>
                <w:sz w:val="20"/>
                <w:szCs w:val="24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1E8D7134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333C98A2" w14:textId="77777777" w:rsidR="00D40C6B" w:rsidRPr="00746213" w:rsidRDefault="00D40C6B" w:rsidP="007E5CF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746213">
              <w:rPr>
                <w:rFonts w:asciiTheme="minorHAnsi" w:eastAsiaTheme="minorHAnsi" w:hAnsiTheme="minorHAnsi" w:cstheme="minorBidi"/>
                <w:sz w:val="24"/>
                <w:szCs w:val="24"/>
              </w:rPr>
              <w:t>Działanie</w:t>
            </w:r>
          </w:p>
        </w:tc>
      </w:tr>
      <w:tr w:rsidR="00D40C6B" w:rsidRPr="00746213" w14:paraId="2BA833AA" w14:textId="77777777" w:rsidTr="007E5CFE">
        <w:trPr>
          <w:trHeight w:val="852"/>
        </w:trPr>
        <w:tc>
          <w:tcPr>
            <w:tcW w:w="2972" w:type="dxa"/>
            <w:vMerge/>
          </w:tcPr>
          <w:p w14:paraId="54CCD279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B35681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A77F2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291E970B" w14:textId="77777777" w:rsidTr="007E5CFE">
        <w:trPr>
          <w:trHeight w:val="852"/>
        </w:trPr>
        <w:tc>
          <w:tcPr>
            <w:tcW w:w="2972" w:type="dxa"/>
            <w:vMerge/>
          </w:tcPr>
          <w:p w14:paraId="6ED2D5CD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0F988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1AB2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401FBB5A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1C6350C7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D40C6B" w:rsidRPr="00746213" w14:paraId="01397B1D" w14:textId="77777777" w:rsidTr="007E5CFE">
        <w:trPr>
          <w:trHeight w:val="852"/>
        </w:trPr>
        <w:tc>
          <w:tcPr>
            <w:tcW w:w="2972" w:type="dxa"/>
            <w:vMerge/>
          </w:tcPr>
          <w:p w14:paraId="1595560B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29DB1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863E4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045D24CF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14:paraId="0459B9CC" w14:textId="77777777" w:rsidR="00D40C6B" w:rsidRPr="00746213" w:rsidRDefault="00D40C6B" w:rsidP="007E5CFE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3F7D9842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746213">
        <w:rPr>
          <w:rFonts w:asciiTheme="minorHAnsi" w:hAnsiTheme="minorHAnsi" w:cstheme="minorHAnsi"/>
          <w:b/>
          <w:bCs/>
          <w:lang w:eastAsia="pl-PL"/>
        </w:rPr>
        <w:lastRenderedPageBreak/>
        <w:t xml:space="preserve">Załącznik 6 </w:t>
      </w:r>
    </w:p>
    <w:p w14:paraId="5046FB96" w14:textId="77777777" w:rsidR="00D40C6B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E2E7AA4" w14:textId="77777777" w:rsidR="00D40C6B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823B48D" w14:textId="77777777" w:rsidR="00D40C6B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CD2704C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02ADCBD" w14:textId="77777777" w:rsidR="00D40C6B" w:rsidRPr="00746213" w:rsidRDefault="00D40C6B" w:rsidP="00D40C6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kern w:val="1"/>
          <w:sz w:val="24"/>
          <w:szCs w:val="24"/>
        </w:rPr>
      </w:pPr>
      <w:r w:rsidRPr="00746213">
        <w:rPr>
          <w:rFonts w:asciiTheme="minorHAnsi" w:eastAsia="Times New Roman" w:hAnsiTheme="minorHAnsi" w:cstheme="minorHAnsi"/>
          <w:b/>
          <w:kern w:val="1"/>
          <w:sz w:val="24"/>
          <w:szCs w:val="24"/>
        </w:rPr>
        <w:t xml:space="preserve">ANKIETA MONITORUJĄCA POZIOM REALIZACJI </w:t>
      </w:r>
      <w:r w:rsidRPr="00746213">
        <w:rPr>
          <w:rFonts w:asciiTheme="minorHAnsi" w:eastAsia="Times New Roman" w:hAnsiTheme="minorHAnsi" w:cstheme="minorHAnsi"/>
          <w:b/>
          <w:i/>
          <w:kern w:val="1"/>
          <w:sz w:val="24"/>
          <w:szCs w:val="24"/>
        </w:rPr>
        <w:t>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D40C6B" w:rsidRPr="00746213" w14:paraId="44E20447" w14:textId="77777777" w:rsidTr="007E5CFE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3763234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14DA59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D7B98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0F43D5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D40C6B" w:rsidRPr="00746213" w14:paraId="37B6B5E4" w14:textId="77777777" w:rsidTr="007E5CFE">
        <w:trPr>
          <w:trHeight w:val="50"/>
        </w:trPr>
        <w:tc>
          <w:tcPr>
            <w:tcW w:w="562" w:type="dxa"/>
            <w:vAlign w:val="center"/>
          </w:tcPr>
          <w:p w14:paraId="2DCAF12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5D93664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 xml:space="preserve">Czy 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  <w:szCs w:val="24"/>
              </w:rPr>
              <w:t>znasz</w:t>
            </w: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 xml:space="preserve"> </w:t>
            </w:r>
            <w:r w:rsidRPr="00746213">
              <w:rPr>
                <w:rFonts w:asciiTheme="minorHAnsi" w:eastAsia="Times New Roman" w:hAnsiTheme="minorHAnsi" w:cstheme="minorHAnsi"/>
                <w:b/>
                <w:i/>
                <w:kern w:val="1"/>
                <w:szCs w:val="24"/>
              </w:rPr>
              <w:t>Standardy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  <w:szCs w:val="24"/>
              </w:rPr>
              <w:t xml:space="preserve"> ochrony </w:t>
            </w:r>
            <w:r w:rsidRPr="00746213">
              <w:rPr>
                <w:rFonts w:asciiTheme="minorHAnsi" w:eastAsia="Times New Roman" w:hAnsiTheme="minorHAnsi" w:cstheme="minorHAnsi"/>
                <w:b/>
                <w:i/>
                <w:kern w:val="1"/>
                <w:szCs w:val="24"/>
              </w:rPr>
              <w:t>małoletnich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  <w:szCs w:val="24"/>
              </w:rPr>
              <w:t xml:space="preserve"> przed krzywdzeniem</w:t>
            </w: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 xml:space="preserve"> obowiązujący w placówce,</w:t>
            </w: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7AC863B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6A28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53F7E6E3" w14:textId="77777777" w:rsidTr="007E5CFE">
        <w:trPr>
          <w:trHeight w:val="720"/>
        </w:trPr>
        <w:tc>
          <w:tcPr>
            <w:tcW w:w="562" w:type="dxa"/>
            <w:vAlign w:val="center"/>
          </w:tcPr>
          <w:p w14:paraId="776CCE5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243573C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</w:rPr>
            </w:pPr>
            <w:r w:rsidRPr="00746213">
              <w:rPr>
                <w:rFonts w:asciiTheme="minorHAnsi" w:eastAsia="Arial" w:hAnsiTheme="minorHAnsi" w:cstheme="minorHAnsi"/>
              </w:rPr>
              <w:t xml:space="preserve">Czy znasz treść dokumentu </w:t>
            </w:r>
            <w:r w:rsidRPr="00746213">
              <w:rPr>
                <w:rFonts w:asciiTheme="minorHAnsi" w:eastAsia="Times New Roman" w:hAnsiTheme="minorHAnsi" w:cstheme="minorHAnsi"/>
                <w:b/>
                <w:i/>
                <w:kern w:val="1"/>
              </w:rPr>
              <w:t>Standardy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 xml:space="preserve"> ochrony </w:t>
            </w:r>
            <w:r w:rsidRPr="00746213">
              <w:rPr>
                <w:rFonts w:asciiTheme="minorHAnsi" w:eastAsia="Times New Roman" w:hAnsiTheme="minorHAnsi" w:cstheme="minorHAnsi"/>
                <w:b/>
                <w:i/>
                <w:kern w:val="1"/>
              </w:rPr>
              <w:t>małoletnich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 xml:space="preserve"> przed krzywdzeniem</w:t>
            </w:r>
            <w:r w:rsidRPr="00746213">
              <w:rPr>
                <w:rFonts w:asciiTheme="minorHAnsi" w:eastAsia="Arial" w:hAnsiTheme="minorHAnsi" w:cstheme="minorHAnsi"/>
                <w:i/>
              </w:rPr>
              <w:t xml:space="preserve"> ?</w:t>
            </w:r>
          </w:p>
        </w:tc>
        <w:tc>
          <w:tcPr>
            <w:tcW w:w="2410" w:type="dxa"/>
          </w:tcPr>
          <w:p w14:paraId="31A7FA9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5C73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3AEF21E9" w14:textId="77777777" w:rsidTr="007E5CFE">
        <w:trPr>
          <w:trHeight w:val="721"/>
        </w:trPr>
        <w:tc>
          <w:tcPr>
            <w:tcW w:w="562" w:type="dxa"/>
            <w:vAlign w:val="center"/>
          </w:tcPr>
          <w:p w14:paraId="686179D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7E8D069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</w:rPr>
              <w:t xml:space="preserve">Czy potrafisz 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>rozpoznać</w:t>
            </w:r>
            <w:r w:rsidRPr="00746213">
              <w:rPr>
                <w:rFonts w:asciiTheme="minorHAnsi" w:eastAsia="Times New Roman" w:hAnsiTheme="minorHAnsi" w:cstheme="minorHAnsi"/>
                <w:kern w:val="1"/>
              </w:rPr>
              <w:t xml:space="preserve"> 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>symptomy</w:t>
            </w:r>
            <w:r w:rsidRPr="00746213">
              <w:rPr>
                <w:rFonts w:asciiTheme="minorHAnsi" w:eastAsia="Times New Roman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03430A5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FFDF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04BE1E4F" w14:textId="77777777" w:rsidTr="007E5CFE">
        <w:trPr>
          <w:trHeight w:val="561"/>
        </w:trPr>
        <w:tc>
          <w:tcPr>
            <w:tcW w:w="562" w:type="dxa"/>
            <w:vAlign w:val="center"/>
          </w:tcPr>
          <w:p w14:paraId="02F4BA1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0192F08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</w:rPr>
              <w:t xml:space="preserve">Czy wiesz jak 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>reagować na symptomy</w:t>
            </w:r>
            <w:r w:rsidRPr="00746213">
              <w:rPr>
                <w:rFonts w:asciiTheme="minorHAnsi" w:eastAsia="Times New Roman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7D22100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EF5F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15BC983F" w14:textId="77777777" w:rsidTr="007E5CFE">
        <w:trPr>
          <w:trHeight w:val="755"/>
        </w:trPr>
        <w:tc>
          <w:tcPr>
            <w:tcW w:w="562" w:type="dxa"/>
            <w:vAlign w:val="center"/>
          </w:tcPr>
          <w:p w14:paraId="0C9D649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0D27B41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</w:rPr>
              <w:t>Czy zdarzyło Ci się zaobserwować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746213">
              <w:rPr>
                <w:rFonts w:asciiTheme="minorHAnsi" w:eastAsia="Times New Roman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4733BC2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6050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661FE5E0" w14:textId="77777777" w:rsidTr="007E5CFE">
        <w:trPr>
          <w:trHeight w:val="567"/>
        </w:trPr>
        <w:tc>
          <w:tcPr>
            <w:tcW w:w="562" w:type="dxa"/>
            <w:vAlign w:val="center"/>
          </w:tcPr>
          <w:p w14:paraId="7F29582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702834B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 xml:space="preserve">Jeśli tak, to jakie zasady </w:t>
            </w:r>
            <w:r w:rsidRPr="00746213">
              <w:rPr>
                <w:rFonts w:asciiTheme="minorHAnsi" w:eastAsia="Times New Roman" w:hAnsiTheme="minorHAnsi" w:cstheme="minorHAnsi"/>
                <w:b/>
                <w:kern w:val="1"/>
                <w:szCs w:val="24"/>
              </w:rPr>
              <w:t>zostały naruszone</w:t>
            </w: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517A912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7A40059D" w14:textId="77777777" w:rsidTr="007E5CFE">
        <w:trPr>
          <w:trHeight w:val="591"/>
        </w:trPr>
        <w:tc>
          <w:tcPr>
            <w:tcW w:w="562" w:type="dxa"/>
            <w:vAlign w:val="center"/>
          </w:tcPr>
          <w:p w14:paraId="70C2B89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79312AA2" w14:textId="77777777" w:rsidR="00D40C6B" w:rsidRPr="00746213" w:rsidRDefault="00D40C6B" w:rsidP="007E5CFE">
            <w:pPr>
              <w:spacing w:after="0"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746213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746213">
              <w:rPr>
                <w:rFonts w:asciiTheme="minorHAnsi" w:eastAsia="Arial" w:hAnsiTheme="minorHAnsi" w:cstheme="minorHAnsi"/>
                <w:b/>
                <w:szCs w:val="24"/>
              </w:rPr>
              <w:t>podjąłeś/</w:t>
            </w:r>
            <w:proofErr w:type="spellStart"/>
            <w:r w:rsidRPr="00746213">
              <w:rPr>
                <w:rFonts w:asciiTheme="minorHAnsi" w:eastAsia="Arial" w:hAnsiTheme="minorHAnsi" w:cstheme="minorHAnsi"/>
                <w:b/>
                <w:szCs w:val="24"/>
              </w:rPr>
              <w:t>aś</w:t>
            </w:r>
            <w:proofErr w:type="spellEnd"/>
            <w:r w:rsidRPr="00746213">
              <w:rPr>
                <w:rFonts w:asciiTheme="minorHAnsi" w:eastAsia="Arial" w:hAnsiTheme="minorHAnsi" w:cstheme="minorHAnsi"/>
                <w:b/>
                <w:szCs w:val="24"/>
              </w:rPr>
              <w:t xml:space="preserve"> jakieś działania</w:t>
            </w:r>
            <w:r w:rsidRPr="00746213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6E3D93B1" w14:textId="77777777" w:rsidR="00D40C6B" w:rsidRPr="00746213" w:rsidRDefault="00D40C6B" w:rsidP="007E5CFE">
            <w:pPr>
              <w:spacing w:after="0"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746213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4B57DD7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theme="minorHAnsi"/>
                <w:kern w:val="1"/>
              </w:rPr>
            </w:pPr>
            <w:r w:rsidRPr="00746213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04D81B4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9B9F6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  <w:tr w:rsidR="00D40C6B" w:rsidRPr="00746213" w14:paraId="28E9B664" w14:textId="77777777" w:rsidTr="007E5CFE">
        <w:trPr>
          <w:trHeight w:val="591"/>
        </w:trPr>
        <w:tc>
          <w:tcPr>
            <w:tcW w:w="562" w:type="dxa"/>
            <w:vAlign w:val="center"/>
          </w:tcPr>
          <w:p w14:paraId="0524635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60035AC4" w14:textId="77777777" w:rsidR="00D40C6B" w:rsidRPr="00746213" w:rsidRDefault="00D40C6B" w:rsidP="007E5CFE">
            <w:pPr>
              <w:spacing w:after="0" w:line="215" w:lineRule="exact"/>
              <w:rPr>
                <w:rFonts w:asciiTheme="minorHAnsi" w:eastAsia="Times New Roman" w:hAnsiTheme="minorHAnsi" w:cstheme="minorHAnsi"/>
                <w:kern w:val="1"/>
              </w:rPr>
            </w:pPr>
            <w:r w:rsidRPr="00746213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746213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746213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746213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746213">
              <w:rPr>
                <w:rFonts w:asciiTheme="minorHAnsi" w:eastAsia="Arial" w:hAnsiTheme="minorHAnsi" w:cstheme="minorHAnsi"/>
                <w:szCs w:val="24"/>
              </w:rPr>
              <w:t xml:space="preserve"> dotyczące </w:t>
            </w:r>
            <w:r w:rsidRPr="00746213">
              <w:rPr>
                <w:rFonts w:asciiTheme="minorHAnsi" w:eastAsia="Arial" w:hAnsiTheme="minorHAnsi" w:cstheme="minorHAnsi"/>
                <w:i/>
                <w:szCs w:val="24"/>
              </w:rPr>
              <w:t>Standardów …?</w:t>
            </w:r>
            <w:r w:rsidRPr="00746213">
              <w:rPr>
                <w:rFonts w:asciiTheme="minorHAnsi" w:eastAsia="Arial" w:hAnsiTheme="minorHAnsi" w:cstheme="minorHAnsi"/>
                <w:szCs w:val="24"/>
              </w:rPr>
              <w:t xml:space="preserve"> (odpowiedź opisowa)</w:t>
            </w:r>
          </w:p>
        </w:tc>
        <w:tc>
          <w:tcPr>
            <w:tcW w:w="2410" w:type="dxa"/>
          </w:tcPr>
          <w:p w14:paraId="7BBDF57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7E64B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906D6DF" w14:textId="77777777" w:rsidR="00D40C6B" w:rsidRPr="00746213" w:rsidRDefault="00D40C6B" w:rsidP="00D40C6B">
      <w:pPr>
        <w:spacing w:after="0" w:line="240" w:lineRule="auto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066DF9DD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44174663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4"/>
          <w:lang w:eastAsia="pl-PL"/>
        </w:rPr>
      </w:pPr>
    </w:p>
    <w:p w14:paraId="4BF41928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4"/>
          <w:lang w:eastAsia="pl-PL"/>
        </w:rPr>
      </w:pPr>
      <w:r w:rsidRPr="00746213">
        <w:rPr>
          <w:rFonts w:asciiTheme="minorHAnsi" w:hAnsiTheme="minorHAnsi" w:cstheme="minorHAnsi"/>
          <w:sz w:val="20"/>
          <w:szCs w:val="24"/>
          <w:lang w:eastAsia="pl-PL"/>
        </w:rPr>
        <w:t>…………………………………………</w:t>
      </w:r>
    </w:p>
    <w:p w14:paraId="6E760186" w14:textId="77777777" w:rsidR="00D40C6B" w:rsidRPr="00746213" w:rsidRDefault="00D40C6B" w:rsidP="00D40C6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4"/>
          <w:lang w:eastAsia="pl-PL"/>
        </w:rPr>
      </w:pPr>
      <w:r w:rsidRPr="00746213">
        <w:rPr>
          <w:rFonts w:asciiTheme="minorHAnsi" w:hAnsiTheme="minorHAnsi" w:cstheme="minorHAnsi"/>
          <w:sz w:val="20"/>
          <w:szCs w:val="24"/>
          <w:lang w:eastAsia="pl-PL"/>
        </w:rPr>
        <w:t>(data i czytelny podpis pracownika)</w:t>
      </w:r>
    </w:p>
    <w:p w14:paraId="40256465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0"/>
          <w:szCs w:val="24"/>
        </w:rPr>
      </w:pPr>
    </w:p>
    <w:p w14:paraId="7589542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6D3CD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50A8E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32D7BB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8AFB3A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D48ED3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781BAF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CAB2B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5C09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2917C0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80E681" w14:textId="77777777" w:rsidR="00D40C6B" w:rsidRPr="00746213" w:rsidRDefault="00D40C6B" w:rsidP="00D40C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17E72F" w14:textId="77777777" w:rsidR="00D40C6B" w:rsidRPr="00746213" w:rsidRDefault="00D40C6B" w:rsidP="00D40C6B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480CEDE2" w14:textId="77777777" w:rsidR="00D40C6B" w:rsidRDefault="00D40C6B" w:rsidP="00D40C6B">
      <w:pPr>
        <w:spacing w:after="160" w:line="259" w:lineRule="auto"/>
        <w:jc w:val="right"/>
        <w:rPr>
          <w:rFonts w:asciiTheme="minorHAnsi" w:hAnsiTheme="minorHAnsi" w:cstheme="minorHAnsi"/>
          <w:b/>
        </w:rPr>
      </w:pPr>
    </w:p>
    <w:p w14:paraId="330EE206" w14:textId="77777777" w:rsidR="00D40C6B" w:rsidRPr="00746213" w:rsidRDefault="00D40C6B" w:rsidP="00D40C6B">
      <w:pPr>
        <w:spacing w:after="160" w:line="259" w:lineRule="auto"/>
        <w:jc w:val="right"/>
        <w:rPr>
          <w:rFonts w:asciiTheme="minorHAnsi" w:hAnsiTheme="minorHAnsi" w:cstheme="minorHAnsi"/>
          <w:b/>
        </w:rPr>
      </w:pPr>
      <w:r w:rsidRPr="00746213">
        <w:rPr>
          <w:rFonts w:asciiTheme="minorHAnsi" w:hAnsiTheme="minorHAnsi" w:cstheme="minorHAnsi"/>
          <w:b/>
        </w:rPr>
        <w:t xml:space="preserve">Załącznik nr 7 </w:t>
      </w:r>
    </w:p>
    <w:p w14:paraId="5D01E1BC" w14:textId="77777777" w:rsidR="00D40C6B" w:rsidRPr="00746213" w:rsidRDefault="00D40C6B" w:rsidP="00D40C6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1"/>
          <w:sz w:val="28"/>
          <w:szCs w:val="24"/>
        </w:rPr>
      </w:pPr>
      <w:bookmarkStart w:id="20" w:name="_Hlk157163896"/>
      <w:r w:rsidRPr="00746213">
        <w:rPr>
          <w:rFonts w:asciiTheme="minorHAnsi" w:eastAsia="Times New Roman" w:hAnsiTheme="minorHAnsi" w:cstheme="minorHAnsi"/>
          <w:b/>
          <w:bCs/>
          <w:kern w:val="1"/>
          <w:sz w:val="28"/>
          <w:szCs w:val="24"/>
        </w:rPr>
        <w:t>REJESTR  ZGŁOSZONYCH INCYDENTÓW LUB ZDARZEŃ ZAGRAŻAJĄCYCH DOBRU MAŁOLETNICH</w:t>
      </w:r>
    </w:p>
    <w:tbl>
      <w:tblPr>
        <w:tblStyle w:val="Tabela-Siatka1"/>
        <w:tblW w:w="5491" w:type="pct"/>
        <w:tblLayout w:type="fixed"/>
        <w:tblLook w:val="04A0" w:firstRow="1" w:lastRow="0" w:firstColumn="1" w:lastColumn="0" w:noHBand="0" w:noVBand="1"/>
      </w:tblPr>
      <w:tblGrid>
        <w:gridCol w:w="448"/>
        <w:gridCol w:w="1091"/>
        <w:gridCol w:w="1099"/>
        <w:gridCol w:w="2201"/>
        <w:gridCol w:w="1381"/>
        <w:gridCol w:w="1539"/>
        <w:gridCol w:w="2193"/>
      </w:tblGrid>
      <w:tr w:rsidR="00D40C6B" w:rsidRPr="00746213" w14:paraId="0FF94586" w14:textId="77777777" w:rsidTr="007E5CFE">
        <w:tc>
          <w:tcPr>
            <w:tcW w:w="225" w:type="pct"/>
            <w:shd w:val="clear" w:color="auto" w:fill="D9D9D9"/>
            <w:vAlign w:val="center"/>
          </w:tcPr>
          <w:bookmarkEnd w:id="20"/>
          <w:p w14:paraId="2C3DD62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Lp.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5B4E068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/>
                <w:bCs/>
                <w:kern w:val="1"/>
              </w:rPr>
              <w:t>Data</w:t>
            </w: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 xml:space="preserve">  zgłoszenia/</w:t>
            </w:r>
          </w:p>
          <w:p w14:paraId="5B5DAA9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zdarzenia</w:t>
            </w:r>
          </w:p>
        </w:tc>
        <w:tc>
          <w:tcPr>
            <w:tcW w:w="552" w:type="pct"/>
            <w:shd w:val="clear" w:color="auto" w:fill="D9D9D9"/>
            <w:vAlign w:val="center"/>
          </w:tcPr>
          <w:p w14:paraId="3365F6C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/>
                <w:bCs/>
                <w:kern w:val="1"/>
              </w:rPr>
              <w:t>Osoba zgłaszająca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69B962F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/>
                <w:bCs/>
                <w:kern w:val="1"/>
              </w:rPr>
              <w:t xml:space="preserve">Opis </w:t>
            </w: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 xml:space="preserve"> zdarzenia</w:t>
            </w:r>
          </w:p>
          <w:p w14:paraId="0817B2A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(zanonimizowany) i podjętych czynności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02D2DE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Podpis osoby zgłaszającej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30468EB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 xml:space="preserve">Podpis </w:t>
            </w:r>
            <w:r w:rsidRPr="00746213">
              <w:rPr>
                <w:rFonts w:asciiTheme="minorHAnsi" w:eastAsia="Times New Roman" w:hAnsiTheme="minorHAnsi" w:cstheme="minorHAnsi"/>
                <w:b/>
                <w:bCs/>
                <w:i/>
                <w:kern w:val="1"/>
              </w:rPr>
              <w:t xml:space="preserve">osoby odpowiedzialnej </w:t>
            </w: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za przyjęcie zgłoszenia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1DDF061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1"/>
              </w:rPr>
            </w:pPr>
            <w:r w:rsidRPr="00746213">
              <w:rPr>
                <w:rFonts w:asciiTheme="minorHAnsi" w:eastAsia="Times New Roman" w:hAnsiTheme="minorHAnsi" w:cstheme="minorHAnsi"/>
                <w:bCs/>
                <w:kern w:val="1"/>
              </w:rPr>
              <w:t>Uwagi</w:t>
            </w:r>
          </w:p>
        </w:tc>
      </w:tr>
      <w:tr w:rsidR="00D40C6B" w:rsidRPr="00746213" w14:paraId="1B51C200" w14:textId="77777777" w:rsidTr="007E5CFE">
        <w:tc>
          <w:tcPr>
            <w:tcW w:w="225" w:type="pct"/>
          </w:tcPr>
          <w:p w14:paraId="68ECDCC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61DD9EF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E29700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6BBC31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C39121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4476EA8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110C49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07FB2708" w14:textId="77777777" w:rsidTr="007E5CFE">
        <w:tc>
          <w:tcPr>
            <w:tcW w:w="225" w:type="pct"/>
          </w:tcPr>
          <w:p w14:paraId="2A8C2CE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EA2740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94A048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479CED5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A4ACA5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2418FB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83297E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07C989C2" w14:textId="77777777" w:rsidTr="007E5CFE">
        <w:tc>
          <w:tcPr>
            <w:tcW w:w="225" w:type="pct"/>
          </w:tcPr>
          <w:p w14:paraId="49151FC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4A70957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C21F7D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E2D497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A67748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DEF32C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C7B787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3DD36EAF" w14:textId="77777777" w:rsidTr="007E5CFE">
        <w:tc>
          <w:tcPr>
            <w:tcW w:w="225" w:type="pct"/>
          </w:tcPr>
          <w:p w14:paraId="59B69C1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4D8FC6B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FC6836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DAC50C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6A4936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2B7A27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79E0BD8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6FF9C647" w14:textId="77777777" w:rsidTr="007E5CFE">
        <w:tc>
          <w:tcPr>
            <w:tcW w:w="225" w:type="pct"/>
          </w:tcPr>
          <w:p w14:paraId="734A019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92D06A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4F642E9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515D656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707D98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330602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1E6027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7835C4AF" w14:textId="77777777" w:rsidTr="007E5CFE">
        <w:tc>
          <w:tcPr>
            <w:tcW w:w="225" w:type="pct"/>
          </w:tcPr>
          <w:p w14:paraId="5C38885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FD2FD1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C436D5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1C749C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56510B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413FC8C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4707257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3F1A01BB" w14:textId="77777777" w:rsidTr="007E5CFE">
        <w:tc>
          <w:tcPr>
            <w:tcW w:w="225" w:type="pct"/>
          </w:tcPr>
          <w:p w14:paraId="41C7681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  <w:r w:rsidRPr="00746213"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  <w:t xml:space="preserve"> </w:t>
            </w:r>
          </w:p>
        </w:tc>
        <w:tc>
          <w:tcPr>
            <w:tcW w:w="548" w:type="pct"/>
          </w:tcPr>
          <w:p w14:paraId="19F0C6D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450A194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F7972F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13C5F5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6421B4B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7C1EA7D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39697C62" w14:textId="77777777" w:rsidTr="007E5CFE">
        <w:tc>
          <w:tcPr>
            <w:tcW w:w="225" w:type="pct"/>
          </w:tcPr>
          <w:p w14:paraId="63C12AF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499286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2AF005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EAD8B3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32C25C8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6564839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C18AB1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651F6000" w14:textId="77777777" w:rsidTr="007E5CFE">
        <w:tc>
          <w:tcPr>
            <w:tcW w:w="225" w:type="pct"/>
          </w:tcPr>
          <w:p w14:paraId="1ED5975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31ABE7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40AA6D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7B043E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028E62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C134B9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B47309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7266F24A" w14:textId="77777777" w:rsidTr="007E5CFE">
        <w:tc>
          <w:tcPr>
            <w:tcW w:w="225" w:type="pct"/>
          </w:tcPr>
          <w:p w14:paraId="7FB2CFB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9D7990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F15F9E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9210FB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46603C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8AAD635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CE899F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6C1F4956" w14:textId="77777777" w:rsidTr="007E5CFE">
        <w:tc>
          <w:tcPr>
            <w:tcW w:w="225" w:type="pct"/>
          </w:tcPr>
          <w:p w14:paraId="7269FA1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66AD26D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BB7ED2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A1101D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97FD8A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8A6CF1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7263722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3691C565" w14:textId="77777777" w:rsidTr="007E5CFE">
        <w:tc>
          <w:tcPr>
            <w:tcW w:w="225" w:type="pct"/>
          </w:tcPr>
          <w:p w14:paraId="074D5C2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DD5445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9ACC22F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3A25E7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70EC97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D53594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194050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0B9E0F25" w14:textId="77777777" w:rsidTr="007E5CFE">
        <w:tc>
          <w:tcPr>
            <w:tcW w:w="225" w:type="pct"/>
          </w:tcPr>
          <w:p w14:paraId="114E8418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C2E3C6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4CEF66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2D0C5B4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E3D923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B1FEDC7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2F1A6F1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59CACAE3" w14:textId="77777777" w:rsidTr="007E5CFE">
        <w:tc>
          <w:tcPr>
            <w:tcW w:w="225" w:type="pct"/>
          </w:tcPr>
          <w:p w14:paraId="49B7BCA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8CC7A8B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4786000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ABC356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15AA6D6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DBF2C8C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1A1CB14E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D40C6B" w:rsidRPr="00746213" w14:paraId="3403A518" w14:textId="77777777" w:rsidTr="007E5CFE">
        <w:tc>
          <w:tcPr>
            <w:tcW w:w="225" w:type="pct"/>
          </w:tcPr>
          <w:p w14:paraId="53D6403A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D6AE223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8723639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0971CE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03D5902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C8C8250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56FFB2D" w14:textId="77777777" w:rsidR="00D40C6B" w:rsidRPr="00746213" w:rsidRDefault="00D40C6B" w:rsidP="007E5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0AE168F5" w14:textId="77777777" w:rsidR="00D40C6B" w:rsidRPr="00746213" w:rsidRDefault="00D40C6B" w:rsidP="00D40C6B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04842D50" w14:textId="77777777" w:rsidR="00D40C6B" w:rsidRDefault="00D40C6B" w:rsidP="00D40C6B"/>
    <w:p w14:paraId="5DCB1347" w14:textId="77777777" w:rsidR="00D40C6B" w:rsidRDefault="00D40C6B" w:rsidP="00D40C6B"/>
    <w:p w14:paraId="47F85721" w14:textId="77777777" w:rsidR="006C22A1" w:rsidRDefault="006C22A1"/>
    <w:sectPr w:rsidR="006C22A1" w:rsidSect="00D40C6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236B"/>
    <w:multiLevelType w:val="hybridMultilevel"/>
    <w:tmpl w:val="FF82CA6E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49B3"/>
    <w:multiLevelType w:val="hybridMultilevel"/>
    <w:tmpl w:val="8A4060FA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6"/>
  </w:num>
  <w:num w:numId="5">
    <w:abstractNumId w:val="23"/>
  </w:num>
  <w:num w:numId="6">
    <w:abstractNumId w:val="24"/>
  </w:num>
  <w:num w:numId="7">
    <w:abstractNumId w:val="7"/>
  </w:num>
  <w:num w:numId="8">
    <w:abstractNumId w:val="16"/>
  </w:num>
  <w:num w:numId="9">
    <w:abstractNumId w:val="26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5"/>
  </w:num>
  <w:num w:numId="15">
    <w:abstractNumId w:val="19"/>
  </w:num>
  <w:num w:numId="16">
    <w:abstractNumId w:val="0"/>
  </w:num>
  <w:num w:numId="17">
    <w:abstractNumId w:val="5"/>
  </w:num>
  <w:num w:numId="18">
    <w:abstractNumId w:val="8"/>
  </w:num>
  <w:num w:numId="19">
    <w:abstractNumId w:val="3"/>
  </w:num>
  <w:num w:numId="20">
    <w:abstractNumId w:val="18"/>
  </w:num>
  <w:num w:numId="21">
    <w:abstractNumId w:val="25"/>
  </w:num>
  <w:num w:numId="22">
    <w:abstractNumId w:val="1"/>
  </w:num>
  <w:num w:numId="23">
    <w:abstractNumId w:val="13"/>
  </w:num>
  <w:num w:numId="24">
    <w:abstractNumId w:val="21"/>
  </w:num>
  <w:num w:numId="25">
    <w:abstractNumId w:val="20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B"/>
    <w:rsid w:val="006C22A1"/>
    <w:rsid w:val="00D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252"/>
  <w15:chartTrackingRefBased/>
  <w15:docId w15:val="{DDE6A137-0F05-437C-9082-B5FBEA64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40C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40C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7156</Words>
  <Characters>42942</Characters>
  <Application>Microsoft Office Word</Application>
  <DocSecurity>0</DocSecurity>
  <Lines>357</Lines>
  <Paragraphs>99</Paragraphs>
  <ScaleCrop>false</ScaleCrop>
  <Company/>
  <LinksUpToDate>false</LinksUpToDate>
  <CharactersWithSpaces>49999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2024-09-10T12:21:00Z</dcterms:created>
  <dcterms:modified xsi:type="dcterms:W3CDTF">2024-09-10T12:24:00Z</dcterms:modified>
</cp:coreProperties>
</file>